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6D" w:rsidRDefault="003A746F" w:rsidP="000F236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 _______</w:t>
      </w:r>
    </w:p>
    <w:p w:rsidR="000F236D" w:rsidRDefault="000F236D" w:rsidP="000F236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оказания платных дополнительных образовательных услуг</w:t>
      </w:r>
    </w:p>
    <w:p w:rsidR="000F236D" w:rsidRDefault="000F236D" w:rsidP="000F236D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г. Ставрополь                                                                                                                   </w:t>
      </w:r>
      <w:r w:rsidR="001373A1">
        <w:rPr>
          <w:rFonts w:ascii="Times New Roman" w:hAnsi="Times New Roman"/>
          <w:sz w:val="18"/>
          <w:szCs w:val="18"/>
        </w:rPr>
        <w:t xml:space="preserve">            </w:t>
      </w:r>
      <w:proofErr w:type="gramStart"/>
      <w:r w:rsidR="001373A1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="00AE22D2" w:rsidRPr="006A2D5C">
        <w:rPr>
          <w:rFonts w:ascii="Times New Roman" w:hAnsi="Times New Roman"/>
          <w:color w:val="FF0000"/>
          <w:sz w:val="18"/>
          <w:szCs w:val="18"/>
        </w:rPr>
        <w:t>09</w:t>
      </w:r>
      <w:r w:rsidR="001373A1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 </w:t>
      </w:r>
      <w:r w:rsidR="00AE22D2" w:rsidRPr="00AE22D2">
        <w:rPr>
          <w:rFonts w:ascii="Times New Roman" w:hAnsi="Times New Roman"/>
          <w:color w:val="FF0000"/>
          <w:sz w:val="18"/>
          <w:szCs w:val="18"/>
        </w:rPr>
        <w:t>сентября</w:t>
      </w:r>
      <w:r w:rsidR="00AE22D2">
        <w:rPr>
          <w:rFonts w:ascii="Times New Roman" w:hAnsi="Times New Roman"/>
          <w:sz w:val="18"/>
          <w:szCs w:val="18"/>
        </w:rPr>
        <w:t xml:space="preserve"> </w:t>
      </w:r>
      <w:r w:rsidR="00786990">
        <w:rPr>
          <w:rFonts w:ascii="Times New Roman" w:hAnsi="Times New Roman"/>
          <w:sz w:val="18"/>
          <w:szCs w:val="18"/>
        </w:rPr>
        <w:t>202</w:t>
      </w:r>
      <w:r w:rsidR="00AE22D2" w:rsidRPr="006A2D5C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0F236D" w:rsidRDefault="000F236D" w:rsidP="006A2D5C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Муниципальное бюджетное общеобразовательное учреждение </w:t>
      </w:r>
      <w:r w:rsidR="004172CF">
        <w:rPr>
          <w:rFonts w:ascii="Times New Roman" w:hAnsi="Times New Roman"/>
          <w:sz w:val="16"/>
          <w:szCs w:val="16"/>
        </w:rPr>
        <w:t xml:space="preserve">лицей </w:t>
      </w:r>
      <w:r>
        <w:rPr>
          <w:rFonts w:ascii="Times New Roman" w:hAnsi="Times New Roman"/>
          <w:sz w:val="16"/>
          <w:szCs w:val="16"/>
        </w:rPr>
        <w:t xml:space="preserve">№ </w:t>
      </w:r>
      <w:r w:rsidR="004172CF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</w:t>
      </w:r>
      <w:r w:rsidR="002B3513">
        <w:rPr>
          <w:rFonts w:ascii="Times New Roman" w:hAnsi="Times New Roman"/>
          <w:sz w:val="16"/>
          <w:szCs w:val="16"/>
        </w:rPr>
        <w:t>г</w:t>
      </w:r>
      <w:r w:rsidR="004172CF">
        <w:rPr>
          <w:rFonts w:ascii="Times New Roman" w:hAnsi="Times New Roman"/>
          <w:sz w:val="16"/>
          <w:szCs w:val="16"/>
        </w:rPr>
        <w:t>орода</w:t>
      </w:r>
      <w:r w:rsidR="002B3513">
        <w:rPr>
          <w:rFonts w:ascii="Times New Roman" w:hAnsi="Times New Roman"/>
          <w:sz w:val="16"/>
          <w:szCs w:val="16"/>
        </w:rPr>
        <w:t xml:space="preserve"> Ставрополя</w:t>
      </w:r>
      <w:r>
        <w:rPr>
          <w:rFonts w:ascii="Times New Roman" w:hAnsi="Times New Roman"/>
          <w:sz w:val="16"/>
          <w:szCs w:val="16"/>
        </w:rPr>
        <w:t xml:space="preserve"> (в дальнейшем – Исполнитель) на основании лицензии </w:t>
      </w:r>
      <w:r w:rsidR="006A2D5C">
        <w:rPr>
          <w:rFonts w:ascii="Times New Roman" w:hAnsi="Times New Roman"/>
          <w:sz w:val="16"/>
          <w:szCs w:val="16"/>
        </w:rPr>
        <w:t xml:space="preserve">на право осуществления образовательной деятельности </w:t>
      </w:r>
      <w:r>
        <w:rPr>
          <w:rFonts w:ascii="Times New Roman" w:hAnsi="Times New Roman"/>
          <w:sz w:val="16"/>
          <w:szCs w:val="16"/>
        </w:rPr>
        <w:t xml:space="preserve">№ </w:t>
      </w:r>
      <w:r w:rsidR="004172CF">
        <w:rPr>
          <w:rFonts w:ascii="Times New Roman" w:hAnsi="Times New Roman"/>
          <w:sz w:val="16"/>
          <w:szCs w:val="16"/>
        </w:rPr>
        <w:t>3821</w:t>
      </w:r>
      <w:r>
        <w:rPr>
          <w:rFonts w:ascii="Times New Roman" w:hAnsi="Times New Roman"/>
          <w:sz w:val="16"/>
          <w:szCs w:val="16"/>
        </w:rPr>
        <w:t xml:space="preserve"> от 2</w:t>
      </w:r>
      <w:r w:rsidR="004172CF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.1</w:t>
      </w:r>
      <w:r w:rsidR="004172C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.1</w:t>
      </w:r>
      <w:r w:rsidR="004172CF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г., выданной Министерством образования и молодежной политики Ставропольского </w:t>
      </w:r>
      <w:r w:rsidR="006A2D5C">
        <w:rPr>
          <w:rFonts w:ascii="Times New Roman" w:hAnsi="Times New Roman"/>
          <w:sz w:val="16"/>
          <w:szCs w:val="16"/>
        </w:rPr>
        <w:t>края на срок бессрочно</w:t>
      </w:r>
      <w:r>
        <w:rPr>
          <w:rFonts w:ascii="Times New Roman" w:hAnsi="Times New Roman"/>
          <w:sz w:val="16"/>
          <w:szCs w:val="16"/>
        </w:rPr>
        <w:t xml:space="preserve"> и свидетельства о государственной аккредитации № </w:t>
      </w:r>
      <w:r w:rsidR="004172CF">
        <w:rPr>
          <w:rFonts w:ascii="Times New Roman" w:hAnsi="Times New Roman"/>
          <w:sz w:val="16"/>
          <w:szCs w:val="16"/>
        </w:rPr>
        <w:t>2548</w:t>
      </w:r>
      <w:r>
        <w:rPr>
          <w:rFonts w:ascii="Times New Roman" w:hAnsi="Times New Roman"/>
          <w:sz w:val="16"/>
          <w:szCs w:val="16"/>
        </w:rPr>
        <w:t xml:space="preserve"> от </w:t>
      </w:r>
      <w:r w:rsidR="004172CF">
        <w:rPr>
          <w:rFonts w:ascii="Times New Roman" w:hAnsi="Times New Roman"/>
          <w:sz w:val="16"/>
          <w:szCs w:val="16"/>
        </w:rPr>
        <w:t>18</w:t>
      </w:r>
      <w:r>
        <w:rPr>
          <w:rFonts w:ascii="Times New Roman" w:hAnsi="Times New Roman"/>
          <w:sz w:val="16"/>
          <w:szCs w:val="16"/>
        </w:rPr>
        <w:t>.</w:t>
      </w:r>
      <w:r w:rsidR="004172CF">
        <w:rPr>
          <w:rFonts w:ascii="Times New Roman" w:hAnsi="Times New Roman"/>
          <w:sz w:val="16"/>
          <w:szCs w:val="16"/>
        </w:rPr>
        <w:t>05</w:t>
      </w:r>
      <w:r>
        <w:rPr>
          <w:rFonts w:ascii="Times New Roman" w:hAnsi="Times New Roman"/>
          <w:sz w:val="16"/>
          <w:szCs w:val="16"/>
        </w:rPr>
        <w:t>.1</w:t>
      </w:r>
      <w:r w:rsidR="004172CF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г., выданной Министерством образования и молодежной политики Ставропольского края на срок до </w:t>
      </w:r>
      <w:r w:rsidR="004172CF">
        <w:rPr>
          <w:rFonts w:ascii="Times New Roman" w:hAnsi="Times New Roman"/>
          <w:sz w:val="16"/>
          <w:szCs w:val="16"/>
        </w:rPr>
        <w:t>18</w:t>
      </w:r>
      <w:r>
        <w:rPr>
          <w:rFonts w:ascii="Times New Roman" w:hAnsi="Times New Roman"/>
          <w:sz w:val="16"/>
          <w:szCs w:val="16"/>
        </w:rPr>
        <w:t xml:space="preserve"> </w:t>
      </w:r>
      <w:r w:rsidR="004172CF">
        <w:rPr>
          <w:rFonts w:ascii="Times New Roman" w:hAnsi="Times New Roman"/>
          <w:sz w:val="16"/>
          <w:szCs w:val="16"/>
        </w:rPr>
        <w:t>мая</w:t>
      </w:r>
      <w:r>
        <w:rPr>
          <w:rFonts w:ascii="Times New Roman" w:hAnsi="Times New Roman"/>
          <w:sz w:val="16"/>
          <w:szCs w:val="16"/>
        </w:rPr>
        <w:t xml:space="preserve"> 202</w:t>
      </w:r>
      <w:r w:rsidR="004172CF">
        <w:rPr>
          <w:rFonts w:ascii="Times New Roman" w:hAnsi="Times New Roman"/>
          <w:sz w:val="16"/>
          <w:szCs w:val="16"/>
        </w:rPr>
        <w:t xml:space="preserve">7 </w:t>
      </w:r>
      <w:r w:rsidR="00786990">
        <w:rPr>
          <w:rFonts w:ascii="Times New Roman" w:hAnsi="Times New Roman"/>
          <w:sz w:val="16"/>
          <w:szCs w:val="16"/>
        </w:rPr>
        <w:t xml:space="preserve">г., в лице директора </w:t>
      </w:r>
      <w:r w:rsidR="00786990" w:rsidRPr="00920E79">
        <w:rPr>
          <w:rFonts w:ascii="Times New Roman" w:hAnsi="Times New Roman"/>
          <w:b/>
          <w:sz w:val="16"/>
          <w:szCs w:val="16"/>
        </w:rPr>
        <w:t>Шенетц Ирины Васильевны</w:t>
      </w:r>
      <w:r>
        <w:rPr>
          <w:rFonts w:ascii="Times New Roman" w:hAnsi="Times New Roman"/>
          <w:sz w:val="16"/>
          <w:szCs w:val="16"/>
        </w:rPr>
        <w:t xml:space="preserve">, </w:t>
      </w:r>
      <w:r w:rsidR="006A2D5C">
        <w:rPr>
          <w:rFonts w:ascii="Times New Roman" w:hAnsi="Times New Roman"/>
          <w:sz w:val="16"/>
          <w:szCs w:val="16"/>
        </w:rPr>
        <w:t>действующей на основании Устава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 w:rsidR="006A2D5C">
        <w:rPr>
          <w:rFonts w:ascii="Times New Roman" w:hAnsi="Times New Roman"/>
          <w:sz w:val="16"/>
          <w:szCs w:val="16"/>
        </w:rPr>
        <w:t>_</w:t>
      </w:r>
      <w:r w:rsidR="004172CF">
        <w:rPr>
          <w:rFonts w:ascii="Times New Roman" w:hAnsi="Times New Roman"/>
          <w:sz w:val="16"/>
          <w:szCs w:val="16"/>
        </w:rPr>
        <w:t>______</w:t>
      </w:r>
      <w:r>
        <w:rPr>
          <w:rFonts w:ascii="Times New Roman" w:hAnsi="Times New Roman"/>
          <w:sz w:val="16"/>
          <w:szCs w:val="16"/>
        </w:rPr>
        <w:t>_____________________________</w:t>
      </w:r>
      <w:r w:rsidR="006A2D5C">
        <w:rPr>
          <w:rFonts w:ascii="Times New Roman" w:hAnsi="Times New Roman"/>
          <w:sz w:val="16"/>
          <w:szCs w:val="16"/>
        </w:rPr>
        <w:t>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</w:t>
      </w:r>
    </w:p>
    <w:p w:rsidR="000F236D" w:rsidRPr="00920E79" w:rsidRDefault="000F236D" w:rsidP="000F236D">
      <w:pPr>
        <w:spacing w:after="0" w:line="100" w:lineRule="atLeast"/>
        <w:jc w:val="both"/>
        <w:rPr>
          <w:rFonts w:ascii="Times New Roman" w:hAnsi="Times New Roman"/>
          <w:sz w:val="12"/>
          <w:szCs w:val="12"/>
        </w:rPr>
      </w:pPr>
      <w:r w:rsidRPr="00920E79">
        <w:rPr>
          <w:rFonts w:ascii="Times New Roman" w:hAnsi="Times New Roman"/>
          <w:sz w:val="12"/>
          <w:szCs w:val="12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несовершеннолетний)</w:t>
      </w:r>
    </w:p>
    <w:p w:rsidR="000F236D" w:rsidRDefault="000F236D" w:rsidP="000F236D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(в </w:t>
      </w:r>
      <w:r w:rsidR="006A2D5C">
        <w:rPr>
          <w:rFonts w:ascii="Times New Roman" w:hAnsi="Times New Roman"/>
          <w:sz w:val="16"/>
          <w:szCs w:val="16"/>
        </w:rPr>
        <w:t>дальнейшем -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Заказчик</w:t>
      </w:r>
      <w:r>
        <w:rPr>
          <w:rFonts w:ascii="Times New Roman" w:hAnsi="Times New Roman"/>
          <w:sz w:val="16"/>
          <w:szCs w:val="16"/>
        </w:rPr>
        <w:t>) и __________</w:t>
      </w:r>
      <w:r w:rsidR="004172CF">
        <w:rPr>
          <w:rFonts w:ascii="Times New Roman" w:hAnsi="Times New Roman"/>
          <w:sz w:val="16"/>
          <w:szCs w:val="16"/>
        </w:rPr>
        <w:t>_____________________________</w:t>
      </w:r>
      <w:r w:rsidR="006A2D5C">
        <w:rPr>
          <w:rFonts w:ascii="Times New Roman" w:hAnsi="Times New Roman"/>
          <w:sz w:val="16"/>
          <w:szCs w:val="16"/>
        </w:rPr>
        <w:t>____</w:t>
      </w:r>
      <w:r w:rsidR="004172CF">
        <w:rPr>
          <w:rFonts w:ascii="Times New Roman" w:hAnsi="Times New Roman"/>
          <w:sz w:val="16"/>
          <w:szCs w:val="16"/>
        </w:rPr>
        <w:t>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0F236D" w:rsidRPr="00920E79" w:rsidRDefault="000F236D" w:rsidP="000F236D">
      <w:pPr>
        <w:spacing w:after="0" w:line="100" w:lineRule="atLeas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5B79F7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920E79"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920E79">
        <w:rPr>
          <w:rFonts w:ascii="Times New Roman" w:hAnsi="Times New Roman"/>
          <w:sz w:val="12"/>
          <w:szCs w:val="12"/>
        </w:rPr>
        <w:t>(фамилия, имя, отчество несовершеннолетнего)</w:t>
      </w:r>
    </w:p>
    <w:p w:rsidR="000F236D" w:rsidRPr="00D43FB5" w:rsidRDefault="000F236D" w:rsidP="000F236D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 w:rsidRPr="00D43FB5">
        <w:rPr>
          <w:rFonts w:ascii="Times New Roman" w:hAnsi="Times New Roman"/>
          <w:sz w:val="16"/>
          <w:szCs w:val="16"/>
        </w:rPr>
        <w:t xml:space="preserve">(в дальнейшем – </w:t>
      </w:r>
      <w:r w:rsidR="00BE5548">
        <w:rPr>
          <w:rFonts w:ascii="Times New Roman" w:hAnsi="Times New Roman"/>
          <w:sz w:val="16"/>
          <w:szCs w:val="16"/>
        </w:rPr>
        <w:t>Обучающийся</w:t>
      </w:r>
      <w:r w:rsidRPr="00D43FB5">
        <w:rPr>
          <w:rFonts w:ascii="Times New Roman" w:hAnsi="Times New Roman"/>
          <w:sz w:val="16"/>
          <w:szCs w:val="16"/>
        </w:rPr>
        <w:t>) с другой стороны, заключили в соответствии с Гражданским кодексом</w:t>
      </w:r>
      <w:r w:rsidR="00424566" w:rsidRPr="00D43FB5">
        <w:rPr>
          <w:rFonts w:ascii="Times New Roman" w:hAnsi="Times New Roman"/>
          <w:sz w:val="16"/>
          <w:szCs w:val="16"/>
        </w:rPr>
        <w:t xml:space="preserve"> Российской Федерации, </w:t>
      </w:r>
      <w:r w:rsidR="002B3513" w:rsidRPr="002B3513">
        <w:rPr>
          <w:rFonts w:ascii="Times New Roman" w:hAnsi="Times New Roman"/>
          <w:sz w:val="16"/>
          <w:szCs w:val="16"/>
        </w:rPr>
        <w:t>Федеральным</w:t>
      </w:r>
      <w:r w:rsidR="00424566" w:rsidRPr="002B3513">
        <w:rPr>
          <w:rFonts w:ascii="Times New Roman" w:hAnsi="Times New Roman"/>
          <w:sz w:val="16"/>
          <w:szCs w:val="16"/>
        </w:rPr>
        <w:t xml:space="preserve"> закон</w:t>
      </w:r>
      <w:r w:rsidR="002B3513" w:rsidRPr="002B3513">
        <w:rPr>
          <w:rFonts w:ascii="Times New Roman" w:hAnsi="Times New Roman"/>
          <w:sz w:val="16"/>
          <w:szCs w:val="16"/>
        </w:rPr>
        <w:t>ом</w:t>
      </w:r>
      <w:r w:rsidR="00424566" w:rsidRPr="002B3513">
        <w:rPr>
          <w:rFonts w:ascii="Times New Roman" w:hAnsi="Times New Roman"/>
          <w:sz w:val="16"/>
          <w:szCs w:val="16"/>
        </w:rPr>
        <w:t xml:space="preserve"> </w:t>
      </w:r>
      <w:r w:rsidRPr="00D43FB5">
        <w:rPr>
          <w:rFonts w:ascii="Times New Roman" w:hAnsi="Times New Roman"/>
          <w:sz w:val="16"/>
          <w:szCs w:val="16"/>
        </w:rPr>
        <w:t>от 29.12.2012 г. №</w:t>
      </w:r>
      <w:r w:rsidR="004172CF">
        <w:rPr>
          <w:rFonts w:ascii="Times New Roman" w:hAnsi="Times New Roman"/>
          <w:sz w:val="16"/>
          <w:szCs w:val="16"/>
        </w:rPr>
        <w:t xml:space="preserve"> </w:t>
      </w:r>
      <w:r w:rsidRPr="00D43FB5">
        <w:rPr>
          <w:rFonts w:ascii="Times New Roman" w:hAnsi="Times New Roman"/>
          <w:sz w:val="16"/>
          <w:szCs w:val="16"/>
        </w:rPr>
        <w:t>273-ФЗ «Об образовании в Российской федерации»</w:t>
      </w:r>
      <w:r w:rsidR="006A2D5C">
        <w:rPr>
          <w:rFonts w:ascii="Times New Roman" w:hAnsi="Times New Roman"/>
          <w:sz w:val="16"/>
          <w:szCs w:val="16"/>
        </w:rPr>
        <w:t>,</w:t>
      </w:r>
      <w:r w:rsidR="00424566" w:rsidRPr="00D43FB5">
        <w:rPr>
          <w:rFonts w:ascii="Times New Roman" w:hAnsi="Times New Roman"/>
          <w:sz w:val="16"/>
          <w:szCs w:val="16"/>
        </w:rPr>
        <w:t xml:space="preserve"> </w:t>
      </w:r>
      <w:r w:rsidR="006A2D5C">
        <w:rPr>
          <w:rFonts w:ascii="Times New Roman" w:hAnsi="Times New Roman"/>
          <w:sz w:val="16"/>
          <w:szCs w:val="16"/>
        </w:rPr>
        <w:t>З</w:t>
      </w:r>
      <w:r w:rsidR="00424566" w:rsidRPr="00D43FB5">
        <w:rPr>
          <w:rFonts w:ascii="Times New Roman" w:hAnsi="Times New Roman"/>
          <w:sz w:val="16"/>
          <w:szCs w:val="16"/>
        </w:rPr>
        <w:t xml:space="preserve">аконом </w:t>
      </w:r>
      <w:r w:rsidR="00424566" w:rsidRPr="002B3513">
        <w:rPr>
          <w:rFonts w:ascii="Times New Roman" w:hAnsi="Times New Roman"/>
          <w:sz w:val="16"/>
          <w:szCs w:val="16"/>
        </w:rPr>
        <w:t>Российской Федерации</w:t>
      </w:r>
      <w:r w:rsidRPr="002B3513">
        <w:rPr>
          <w:rFonts w:ascii="Times New Roman" w:hAnsi="Times New Roman"/>
          <w:sz w:val="16"/>
          <w:szCs w:val="16"/>
        </w:rPr>
        <w:t xml:space="preserve"> </w:t>
      </w:r>
      <w:r w:rsidRPr="00D43FB5">
        <w:rPr>
          <w:rFonts w:ascii="Times New Roman" w:hAnsi="Times New Roman"/>
          <w:sz w:val="16"/>
          <w:szCs w:val="16"/>
        </w:rPr>
        <w:t>от 07.02.1992 г. №</w:t>
      </w:r>
      <w:r w:rsidR="004172CF">
        <w:rPr>
          <w:rFonts w:ascii="Times New Roman" w:hAnsi="Times New Roman"/>
          <w:sz w:val="16"/>
          <w:szCs w:val="16"/>
        </w:rPr>
        <w:t xml:space="preserve"> </w:t>
      </w:r>
      <w:r w:rsidRPr="00D43FB5">
        <w:rPr>
          <w:rFonts w:ascii="Times New Roman" w:hAnsi="Times New Roman"/>
          <w:sz w:val="16"/>
          <w:szCs w:val="16"/>
        </w:rPr>
        <w:t>2300</w:t>
      </w:r>
      <w:r w:rsidR="006A2D5C">
        <w:rPr>
          <w:rFonts w:ascii="Times New Roman" w:hAnsi="Times New Roman"/>
          <w:sz w:val="16"/>
          <w:szCs w:val="16"/>
        </w:rPr>
        <w:t>-</w:t>
      </w:r>
      <w:r w:rsidRPr="00D43FB5">
        <w:rPr>
          <w:rFonts w:ascii="Times New Roman" w:hAnsi="Times New Roman"/>
          <w:sz w:val="16"/>
          <w:szCs w:val="16"/>
        </w:rPr>
        <w:t xml:space="preserve">1 «О защите прав потребителей», </w:t>
      </w:r>
      <w:r w:rsidR="006A2D5C" w:rsidRPr="00D43FB5">
        <w:rPr>
          <w:rFonts w:ascii="Times New Roman" w:hAnsi="Times New Roman"/>
          <w:sz w:val="16"/>
          <w:szCs w:val="16"/>
        </w:rPr>
        <w:t>постановлением Правительства Российской Федерации от 15.0</w:t>
      </w:r>
      <w:r w:rsidR="006A2D5C">
        <w:rPr>
          <w:rFonts w:ascii="Times New Roman" w:hAnsi="Times New Roman"/>
          <w:sz w:val="16"/>
          <w:szCs w:val="16"/>
        </w:rPr>
        <w:t>9</w:t>
      </w:r>
      <w:r w:rsidR="006A2D5C" w:rsidRPr="00D43FB5">
        <w:rPr>
          <w:rFonts w:ascii="Times New Roman" w:hAnsi="Times New Roman"/>
          <w:sz w:val="16"/>
          <w:szCs w:val="16"/>
        </w:rPr>
        <w:t>.20</w:t>
      </w:r>
      <w:r w:rsidR="006A2D5C">
        <w:rPr>
          <w:rFonts w:ascii="Times New Roman" w:hAnsi="Times New Roman"/>
          <w:sz w:val="16"/>
          <w:szCs w:val="16"/>
        </w:rPr>
        <w:t>20г. № 1441</w:t>
      </w:r>
      <w:r w:rsidR="006A2D5C" w:rsidRPr="00D43FB5">
        <w:rPr>
          <w:rFonts w:ascii="Times New Roman" w:hAnsi="Times New Roman"/>
          <w:sz w:val="16"/>
          <w:szCs w:val="16"/>
        </w:rPr>
        <w:t xml:space="preserve"> «Об утверждении Правил оказания платных образовательных услуг»</w:t>
      </w:r>
      <w:r w:rsidR="006A2D5C">
        <w:rPr>
          <w:rFonts w:ascii="Times New Roman" w:hAnsi="Times New Roman"/>
          <w:sz w:val="16"/>
          <w:szCs w:val="16"/>
        </w:rPr>
        <w:t xml:space="preserve"> заключили </w:t>
      </w:r>
      <w:r w:rsidR="006A2D5C" w:rsidRPr="00D43FB5">
        <w:rPr>
          <w:rFonts w:ascii="Times New Roman" w:hAnsi="Times New Roman"/>
          <w:sz w:val="16"/>
          <w:szCs w:val="16"/>
        </w:rPr>
        <w:t>настоящий</w:t>
      </w:r>
      <w:r w:rsidRPr="00D43FB5">
        <w:rPr>
          <w:rFonts w:ascii="Times New Roman" w:hAnsi="Times New Roman"/>
          <w:sz w:val="16"/>
          <w:szCs w:val="16"/>
        </w:rPr>
        <w:t xml:space="preserve"> договор о нижеследующем:</w:t>
      </w:r>
    </w:p>
    <w:p w:rsidR="000F236D" w:rsidRDefault="000F236D" w:rsidP="000F236D">
      <w:pPr>
        <w:pStyle w:val="a3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0F236D" w:rsidRDefault="00AE22D2" w:rsidP="00AE22D2">
      <w:pPr>
        <w:pStyle w:val="a3"/>
        <w:spacing w:after="0" w:line="100" w:lineRule="atLeast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1.1.</w:t>
      </w:r>
      <w:r w:rsidR="000F236D">
        <w:rPr>
          <w:rFonts w:ascii="Times New Roman" w:hAnsi="Times New Roman"/>
          <w:sz w:val="16"/>
          <w:szCs w:val="16"/>
        </w:rPr>
        <w:t xml:space="preserve">Исполнитель предоставляет, а Заказчик оплачивает дополнительные </w:t>
      </w:r>
      <w:r w:rsidR="004172CF">
        <w:rPr>
          <w:rFonts w:ascii="Times New Roman" w:hAnsi="Times New Roman"/>
          <w:sz w:val="16"/>
          <w:szCs w:val="16"/>
        </w:rPr>
        <w:t xml:space="preserve">платные </w:t>
      </w:r>
      <w:r w:rsidR="000F236D">
        <w:rPr>
          <w:rFonts w:ascii="Times New Roman" w:hAnsi="Times New Roman"/>
          <w:sz w:val="16"/>
          <w:szCs w:val="16"/>
        </w:rPr>
        <w:t xml:space="preserve">образовательные услуги, а именно – </w:t>
      </w:r>
      <w:r w:rsidR="000F236D" w:rsidRPr="00AE22D2">
        <w:rPr>
          <w:rFonts w:ascii="Times New Roman" w:hAnsi="Times New Roman"/>
          <w:sz w:val="16"/>
          <w:szCs w:val="16"/>
        </w:rPr>
        <w:t xml:space="preserve">занятия по дополнительной образовательной программе </w:t>
      </w:r>
      <w:r w:rsidR="006D3548">
        <w:rPr>
          <w:rFonts w:ascii="Times New Roman" w:hAnsi="Times New Roman"/>
          <w:color w:val="FF0000"/>
          <w:sz w:val="16"/>
          <w:szCs w:val="16"/>
        </w:rPr>
        <w:t>________________</w:t>
      </w:r>
      <w:r w:rsidR="001A25CE" w:rsidRPr="00C65FFE">
        <w:rPr>
          <w:rFonts w:ascii="Times New Roman" w:hAnsi="Times New Roman"/>
          <w:color w:val="FF0000"/>
          <w:sz w:val="16"/>
          <w:szCs w:val="16"/>
        </w:rPr>
        <w:t xml:space="preserve"> направленности</w:t>
      </w:r>
      <w:r w:rsidR="00162F4F" w:rsidRPr="00AE22D2">
        <w:rPr>
          <w:rFonts w:ascii="Times New Roman" w:hAnsi="Times New Roman"/>
          <w:sz w:val="16"/>
          <w:szCs w:val="16"/>
        </w:rPr>
        <w:t xml:space="preserve"> для </w:t>
      </w:r>
      <w:r w:rsidR="00635D84" w:rsidRPr="00AE22D2">
        <w:rPr>
          <w:rFonts w:ascii="Times New Roman" w:hAnsi="Times New Roman"/>
          <w:sz w:val="16"/>
          <w:szCs w:val="16"/>
        </w:rPr>
        <w:t xml:space="preserve">обучающихся </w:t>
      </w:r>
      <w:r w:rsidR="006D3548">
        <w:rPr>
          <w:rFonts w:ascii="Times New Roman" w:hAnsi="Times New Roman"/>
          <w:color w:val="FF0000"/>
          <w:sz w:val="16"/>
          <w:szCs w:val="16"/>
        </w:rPr>
        <w:t>_________________________</w:t>
      </w:r>
      <w:r w:rsidR="001A25CE" w:rsidRPr="00AE22D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A25CE" w:rsidRPr="00C65FFE">
        <w:rPr>
          <w:rFonts w:ascii="Times New Roman" w:hAnsi="Times New Roman"/>
          <w:color w:val="000000" w:themeColor="text1"/>
          <w:sz w:val="16"/>
          <w:szCs w:val="16"/>
        </w:rPr>
        <w:t>обучения</w:t>
      </w:r>
      <w:r w:rsidR="000F236D" w:rsidRPr="00AE22D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A25CE" w:rsidRPr="00AE22D2">
        <w:rPr>
          <w:rFonts w:ascii="Times New Roman" w:hAnsi="Times New Roman"/>
          <w:color w:val="FF0000"/>
          <w:sz w:val="16"/>
          <w:szCs w:val="16"/>
        </w:rPr>
        <w:t xml:space="preserve">по </w:t>
      </w:r>
      <w:r w:rsidR="006D3548">
        <w:rPr>
          <w:rFonts w:ascii="Times New Roman" w:hAnsi="Times New Roman"/>
          <w:color w:val="FF0000"/>
          <w:sz w:val="16"/>
          <w:szCs w:val="16"/>
        </w:rPr>
        <w:t>_________________________</w:t>
      </w:r>
      <w:r w:rsidR="000F236D" w:rsidRPr="00AE22D2">
        <w:rPr>
          <w:rFonts w:ascii="Times New Roman" w:hAnsi="Times New Roman"/>
          <w:sz w:val="16"/>
          <w:szCs w:val="16"/>
        </w:rPr>
        <w:t xml:space="preserve"> </w:t>
      </w:r>
      <w:r w:rsidR="000F236D">
        <w:rPr>
          <w:rFonts w:ascii="Times New Roman" w:hAnsi="Times New Roman"/>
          <w:sz w:val="16"/>
          <w:szCs w:val="16"/>
        </w:rPr>
        <w:t xml:space="preserve">в объёме </w:t>
      </w:r>
      <w:r w:rsidR="006D3548">
        <w:rPr>
          <w:rFonts w:ascii="Times New Roman" w:hAnsi="Times New Roman"/>
          <w:color w:val="FF0000"/>
          <w:sz w:val="16"/>
          <w:szCs w:val="16"/>
        </w:rPr>
        <w:t>_________</w:t>
      </w:r>
      <w:r w:rsidR="000F236D">
        <w:rPr>
          <w:rFonts w:ascii="Times New Roman" w:hAnsi="Times New Roman"/>
          <w:sz w:val="16"/>
          <w:szCs w:val="16"/>
        </w:rPr>
        <w:t xml:space="preserve"> час</w:t>
      </w:r>
      <w:r w:rsidR="001A25CE">
        <w:rPr>
          <w:rFonts w:ascii="Times New Roman" w:hAnsi="Times New Roman"/>
          <w:sz w:val="16"/>
          <w:szCs w:val="16"/>
        </w:rPr>
        <w:t>ов</w:t>
      </w:r>
      <w:r w:rsidR="000F236D">
        <w:rPr>
          <w:rFonts w:ascii="Times New Roman" w:hAnsi="Times New Roman"/>
          <w:sz w:val="16"/>
          <w:szCs w:val="16"/>
        </w:rPr>
        <w:t xml:space="preserve"> груп</w:t>
      </w:r>
      <w:r w:rsidR="000A591B">
        <w:rPr>
          <w:rFonts w:ascii="Times New Roman" w:hAnsi="Times New Roman"/>
          <w:sz w:val="16"/>
          <w:szCs w:val="16"/>
        </w:rPr>
        <w:t xml:space="preserve">повой работы.  </w:t>
      </w:r>
    </w:p>
    <w:tbl>
      <w:tblPr>
        <w:tblStyle w:val="a4"/>
        <w:tblW w:w="9346" w:type="dxa"/>
        <w:tblInd w:w="108" w:type="dxa"/>
        <w:tblLook w:val="04A0" w:firstRow="1" w:lastRow="0" w:firstColumn="1" w:lastColumn="0" w:noHBand="0" w:noVBand="1"/>
      </w:tblPr>
      <w:tblGrid>
        <w:gridCol w:w="534"/>
        <w:gridCol w:w="6412"/>
        <w:gridCol w:w="1241"/>
        <w:gridCol w:w="1159"/>
      </w:tblGrid>
      <w:tr w:rsidR="00C65FFE" w:rsidTr="00C65FFE">
        <w:tc>
          <w:tcPr>
            <w:tcW w:w="534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412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241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академических часов</w:t>
            </w:r>
          </w:p>
        </w:tc>
        <w:tc>
          <w:tcPr>
            <w:tcW w:w="1159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Тариф, рублей</w:t>
            </w:r>
          </w:p>
        </w:tc>
      </w:tr>
      <w:tr w:rsidR="00C65FFE" w:rsidTr="00C65FFE">
        <w:tc>
          <w:tcPr>
            <w:tcW w:w="534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12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65FFE" w:rsidRP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59" w:type="dxa"/>
          </w:tcPr>
          <w:p w:rsidR="00C65FFE" w:rsidRP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65FFE" w:rsidTr="00C65FFE">
        <w:tc>
          <w:tcPr>
            <w:tcW w:w="534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12" w:type="dxa"/>
          </w:tcPr>
          <w:p w:rsid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65FFE" w:rsidRP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59" w:type="dxa"/>
          </w:tcPr>
          <w:p w:rsidR="00C65FFE" w:rsidRPr="00C65FFE" w:rsidRDefault="00C65FFE" w:rsidP="00AE22D2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0F236D" w:rsidRPr="001373A1" w:rsidRDefault="00AE22D2" w:rsidP="00AE22D2">
      <w:pPr>
        <w:pStyle w:val="a3"/>
        <w:spacing w:after="0" w:line="100" w:lineRule="atLeast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="000F236D">
        <w:rPr>
          <w:rFonts w:ascii="Times New Roman" w:hAnsi="Times New Roman"/>
          <w:sz w:val="16"/>
          <w:szCs w:val="16"/>
        </w:rPr>
        <w:t xml:space="preserve">Занятия проводятся в очной форме </w:t>
      </w:r>
      <w:r w:rsidR="00F244D1">
        <w:rPr>
          <w:rFonts w:ascii="Times New Roman" w:hAnsi="Times New Roman"/>
          <w:sz w:val="16"/>
          <w:szCs w:val="16"/>
        </w:rPr>
        <w:t xml:space="preserve">по адресу: </w:t>
      </w:r>
      <w:r w:rsidR="00F244D1" w:rsidRPr="00F244D1">
        <w:rPr>
          <w:rFonts w:ascii="Times New Roman" w:hAnsi="Times New Roman"/>
          <w:sz w:val="16"/>
          <w:szCs w:val="16"/>
        </w:rPr>
        <w:t>355042, г.Ставрополь, ул.50 лет ВЛКСМ, д. 38</w:t>
      </w:r>
      <w:r w:rsidR="00963F46">
        <w:rPr>
          <w:rFonts w:ascii="Times New Roman" w:hAnsi="Times New Roman"/>
          <w:sz w:val="16"/>
          <w:szCs w:val="16"/>
        </w:rPr>
        <w:t>, в случае необходимости, с помощью</w:t>
      </w:r>
      <w:r w:rsidR="00F244D1">
        <w:rPr>
          <w:rFonts w:ascii="Times New Roman" w:hAnsi="Times New Roman"/>
          <w:sz w:val="16"/>
          <w:szCs w:val="16"/>
        </w:rPr>
        <w:t xml:space="preserve"> </w:t>
      </w:r>
      <w:r w:rsidR="00963F46">
        <w:rPr>
          <w:rFonts w:ascii="Times New Roman" w:hAnsi="Times New Roman"/>
          <w:sz w:val="16"/>
          <w:szCs w:val="16"/>
        </w:rPr>
        <w:t xml:space="preserve">использования электронного обучения и дистанционных образовательных технологий </w:t>
      </w:r>
      <w:r w:rsidR="000F236D">
        <w:rPr>
          <w:rFonts w:ascii="Times New Roman" w:hAnsi="Times New Roman"/>
          <w:sz w:val="16"/>
          <w:szCs w:val="16"/>
        </w:rPr>
        <w:t>в соответствии с утвержденным Исполнителем рабочим учебным планом и расписанием</w:t>
      </w:r>
      <w:r w:rsidR="00162F4F">
        <w:rPr>
          <w:rFonts w:ascii="Times New Roman" w:hAnsi="Times New Roman"/>
          <w:sz w:val="16"/>
          <w:szCs w:val="16"/>
        </w:rPr>
        <w:t xml:space="preserve"> занятий</w:t>
      </w:r>
      <w:r w:rsidR="00846089">
        <w:rPr>
          <w:rFonts w:ascii="Times New Roman" w:hAnsi="Times New Roman"/>
          <w:sz w:val="16"/>
          <w:szCs w:val="16"/>
        </w:rPr>
        <w:t xml:space="preserve"> с «___»</w:t>
      </w:r>
      <w:r w:rsidR="000F236D">
        <w:rPr>
          <w:rFonts w:ascii="Times New Roman" w:hAnsi="Times New Roman"/>
          <w:sz w:val="16"/>
          <w:szCs w:val="16"/>
        </w:rPr>
        <w:t xml:space="preserve"> </w:t>
      </w:r>
      <w:r w:rsidR="00162F4F">
        <w:rPr>
          <w:rFonts w:ascii="Times New Roman" w:hAnsi="Times New Roman"/>
          <w:sz w:val="16"/>
          <w:szCs w:val="16"/>
        </w:rPr>
        <w:t>_____</w:t>
      </w:r>
      <w:r w:rsidR="00846089">
        <w:rPr>
          <w:rFonts w:ascii="Times New Roman" w:hAnsi="Times New Roman"/>
          <w:sz w:val="16"/>
          <w:szCs w:val="16"/>
        </w:rPr>
        <w:t>__</w:t>
      </w:r>
      <w:r w:rsidR="00162F4F">
        <w:rPr>
          <w:rFonts w:ascii="Times New Roman" w:hAnsi="Times New Roman"/>
          <w:sz w:val="16"/>
          <w:szCs w:val="16"/>
        </w:rPr>
        <w:t>___</w:t>
      </w:r>
      <w:r w:rsidR="00786990">
        <w:rPr>
          <w:rFonts w:ascii="Times New Roman" w:hAnsi="Times New Roman"/>
          <w:sz w:val="16"/>
          <w:szCs w:val="16"/>
        </w:rPr>
        <w:t xml:space="preserve"> 202</w:t>
      </w:r>
      <w:r w:rsidRPr="00F244D1">
        <w:rPr>
          <w:rFonts w:ascii="Times New Roman" w:hAnsi="Times New Roman"/>
          <w:color w:val="FF0000"/>
          <w:sz w:val="16"/>
          <w:szCs w:val="16"/>
        </w:rPr>
        <w:t>4</w:t>
      </w:r>
      <w:r w:rsidR="000F236D">
        <w:rPr>
          <w:rFonts w:ascii="Times New Roman" w:hAnsi="Times New Roman"/>
          <w:sz w:val="16"/>
          <w:szCs w:val="16"/>
        </w:rPr>
        <w:t xml:space="preserve">г. </w:t>
      </w:r>
      <w:r w:rsidR="000F236D" w:rsidRPr="00637653">
        <w:rPr>
          <w:rFonts w:ascii="Times New Roman" w:hAnsi="Times New Roman"/>
          <w:sz w:val="16"/>
          <w:szCs w:val="16"/>
        </w:rPr>
        <w:t xml:space="preserve">по </w:t>
      </w:r>
      <w:r w:rsidR="000F236D" w:rsidRPr="00F244D1">
        <w:rPr>
          <w:rFonts w:ascii="Times New Roman" w:hAnsi="Times New Roman"/>
          <w:color w:val="FF0000"/>
          <w:sz w:val="16"/>
          <w:szCs w:val="16"/>
        </w:rPr>
        <w:t>3</w:t>
      </w:r>
      <w:r w:rsidR="00162F4F" w:rsidRPr="00F244D1">
        <w:rPr>
          <w:rFonts w:ascii="Times New Roman" w:hAnsi="Times New Roman"/>
          <w:color w:val="FF0000"/>
          <w:sz w:val="16"/>
          <w:szCs w:val="16"/>
        </w:rPr>
        <w:t>1</w:t>
      </w:r>
      <w:r w:rsidR="000F236D" w:rsidRPr="00F244D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62F4F" w:rsidRPr="00F244D1">
        <w:rPr>
          <w:rFonts w:ascii="Times New Roman" w:hAnsi="Times New Roman"/>
          <w:color w:val="FF0000"/>
          <w:sz w:val="16"/>
          <w:szCs w:val="16"/>
        </w:rPr>
        <w:t>мая</w:t>
      </w:r>
      <w:r w:rsidR="00786990" w:rsidRPr="00F244D1">
        <w:rPr>
          <w:rFonts w:ascii="Times New Roman" w:hAnsi="Times New Roman"/>
          <w:color w:val="FF0000"/>
          <w:sz w:val="16"/>
          <w:szCs w:val="16"/>
        </w:rPr>
        <w:t xml:space="preserve"> 202</w:t>
      </w:r>
      <w:r w:rsidRPr="00F244D1">
        <w:rPr>
          <w:rFonts w:ascii="Times New Roman" w:hAnsi="Times New Roman"/>
          <w:color w:val="FF0000"/>
          <w:sz w:val="16"/>
          <w:szCs w:val="16"/>
        </w:rPr>
        <w:t>5</w:t>
      </w:r>
      <w:r w:rsidR="000F236D" w:rsidRPr="00F244D1">
        <w:rPr>
          <w:rFonts w:ascii="Times New Roman" w:hAnsi="Times New Roman"/>
          <w:color w:val="FF0000"/>
          <w:sz w:val="16"/>
          <w:szCs w:val="16"/>
        </w:rPr>
        <w:t>г</w:t>
      </w:r>
      <w:r w:rsidR="002948F2" w:rsidRPr="00F244D1">
        <w:rPr>
          <w:rFonts w:ascii="Times New Roman" w:hAnsi="Times New Roman"/>
          <w:color w:val="FF0000"/>
          <w:sz w:val="16"/>
          <w:szCs w:val="16"/>
        </w:rPr>
        <w:t>.</w:t>
      </w:r>
      <w:r w:rsidR="000F236D" w:rsidRPr="00637653">
        <w:rPr>
          <w:rFonts w:ascii="Times New Roman" w:hAnsi="Times New Roman"/>
          <w:sz w:val="16"/>
          <w:szCs w:val="16"/>
        </w:rPr>
        <w:t xml:space="preserve"> (за исключением</w:t>
      </w:r>
      <w:r w:rsidR="000F236D">
        <w:rPr>
          <w:rFonts w:ascii="Times New Roman" w:hAnsi="Times New Roman"/>
          <w:sz w:val="16"/>
          <w:szCs w:val="16"/>
        </w:rPr>
        <w:t xml:space="preserve"> установленных государством выходных и праздничных дней, официально объявленных дней карантина или других форс-мажорных обстоятельств).</w:t>
      </w:r>
    </w:p>
    <w:p w:rsidR="000F236D" w:rsidRDefault="000F236D" w:rsidP="000F236D">
      <w:pPr>
        <w:pStyle w:val="a3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ОБЯЗАННОСТЬ И ОТВЕТСТВЕННОСТЬ ИСПОЛНИТЕЛЯ</w:t>
      </w:r>
    </w:p>
    <w:p w:rsidR="00963F46" w:rsidRDefault="00963F46" w:rsidP="00963F46">
      <w:pPr>
        <w:pStyle w:val="a3"/>
        <w:spacing w:after="0" w:line="100" w:lineRule="atLeast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Исполнитель обязан: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Организовать и обеспечить надлежащее исполнение услуг, предусмотренных разделом 1 настоящего договора. Платные дополнительные образовательные услуги оказываются в соответствии с учебным планом, годовым календарным учебным планом, годовым календарным учебным графиком и расписанием занятий, разрабатываемыми Исполнителем.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 время оказания платных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развития, эмоционального благополучия, обучающегося с учетом его индивидуальных особенностей.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Сохранить место за обучающимся (в системе оказываемых образовательным учреждением платных дополнительных образовательных услуг) в случае его болезни, лечения, карантина, каникул и в других случаях пропуска занятий по уважительным причинам.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Уведомить Заказчика о целесообразности оказания обучающемуся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F236D" w:rsidRDefault="004F6036" w:rsidP="000F236D">
      <w:pPr>
        <w:pStyle w:val="a3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ОБЯЗАННОСТЬ И ОТВЕТСТВЕННОСТЬ </w:t>
      </w:r>
      <w:r w:rsidR="000F236D">
        <w:rPr>
          <w:rFonts w:ascii="Times New Roman" w:hAnsi="Times New Roman"/>
          <w:b/>
          <w:sz w:val="16"/>
          <w:szCs w:val="16"/>
        </w:rPr>
        <w:t>ЗАКАЗЧИКА</w:t>
      </w:r>
    </w:p>
    <w:p w:rsidR="00963F46" w:rsidRDefault="00963F46" w:rsidP="00963F46">
      <w:pPr>
        <w:pStyle w:val="a3"/>
        <w:spacing w:after="0" w:line="100" w:lineRule="atLeast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Заказчик обязан:</w:t>
      </w:r>
    </w:p>
    <w:p w:rsidR="00B43579" w:rsidRDefault="00B43579" w:rsidP="00B43579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Своевременно вносить плату за предоставленные услуги, указанные в разделе 1 настоящего договора.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Незамедлительно сообщать Исполнителю об изменении контактного телефона и места жительства.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Извещать Исполнителя об уважительных причинах отсутствия обучающегося на занятиях. 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 просьбе Исполнителя приходить для бесед при наличии претензий Исполнителя к поведению потребителя или его отношению к получению платных дополнительных образовательных услуг.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Проявлять уважение к обучающимся и работникам Исполнителя.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Обеспечить </w:t>
      </w:r>
      <w:r w:rsidR="00BE5548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бучающегося за свой счёт учебниками, пособиями и т.д., необходимыми для надлежащего исполнения Исполнителем обязательств по оказанию платных дополнительных образовательных услуг, если иное не предусмотрено исполнителем.</w:t>
      </w:r>
    </w:p>
    <w:p w:rsidR="00963F46" w:rsidRDefault="00963F46" w:rsidP="00963F46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Обеспечить посещение обучающимся занятий согласно учебному расписанию.</w:t>
      </w:r>
    </w:p>
    <w:p w:rsidR="000F236D" w:rsidRDefault="004F722F" w:rsidP="000F236D">
      <w:pPr>
        <w:pStyle w:val="a3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ОБЯЗАННОСТЬ И ОТВЕТСТВЕННОСТЬ </w:t>
      </w:r>
      <w:r w:rsidR="000F236D">
        <w:rPr>
          <w:rFonts w:ascii="Times New Roman" w:hAnsi="Times New Roman"/>
          <w:b/>
          <w:sz w:val="16"/>
          <w:szCs w:val="16"/>
        </w:rPr>
        <w:t>ОБУЧАЮЩЕГОСЯ</w:t>
      </w:r>
    </w:p>
    <w:p w:rsidR="000F236D" w:rsidRDefault="000F236D" w:rsidP="000F236D">
      <w:pPr>
        <w:pStyle w:val="a3"/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(для договора с обучающимся, достигшим 14-летнего возраста)</w:t>
      </w:r>
    </w:p>
    <w:p w:rsidR="00BE5548" w:rsidRDefault="00BE5548" w:rsidP="00BE5548">
      <w:pPr>
        <w:pStyle w:val="a3"/>
        <w:spacing w:after="0" w:line="100" w:lineRule="atLeast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Обучающийся обязан:</w:t>
      </w:r>
    </w:p>
    <w:p w:rsidR="00BE5548" w:rsidRDefault="00BE5548" w:rsidP="00BE5548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Посещать занятия согласно учебному расписанию.</w:t>
      </w:r>
    </w:p>
    <w:p w:rsidR="00BE5548" w:rsidRDefault="00BE5548" w:rsidP="00BE5548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Выполнять задания по подготовке к занятиям по платным дополнительным образовательным услугам, преподаваемые педагогами образовательного учреждения.</w:t>
      </w:r>
    </w:p>
    <w:p w:rsidR="00BE5548" w:rsidRDefault="00BE5548" w:rsidP="00BE5548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E5548" w:rsidRDefault="00BE5548" w:rsidP="00BE5548">
      <w:pPr>
        <w:pStyle w:val="a3"/>
        <w:numPr>
          <w:ilvl w:val="1"/>
          <w:numId w:val="1"/>
        </w:numPr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Бережно относится к имуществу исполнителя.</w:t>
      </w:r>
    </w:p>
    <w:p w:rsidR="000F236D" w:rsidRDefault="000F236D" w:rsidP="000F236D">
      <w:pPr>
        <w:pStyle w:val="a3"/>
        <w:spacing w:after="0" w:line="100" w:lineRule="atLeast"/>
        <w:ind w:left="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5. ПРАВА ИСПОЛНИТЕЛЯ, ЗАКАЗЧИКА, ОБУЧАЮЩЕГОСЯ</w:t>
      </w:r>
    </w:p>
    <w:p w:rsidR="00BE5548" w:rsidRPr="00BE5548" w:rsidRDefault="00BE5548" w:rsidP="00BE5548">
      <w:pPr>
        <w:pStyle w:val="a3"/>
        <w:numPr>
          <w:ilvl w:val="1"/>
          <w:numId w:val="8"/>
        </w:numPr>
        <w:spacing w:after="0" w:line="100" w:lineRule="atLeast"/>
        <w:ind w:left="0" w:firstLine="142"/>
        <w:jc w:val="both"/>
        <w:rPr>
          <w:rFonts w:ascii="Times New Roman" w:hAnsi="Times New Roman"/>
          <w:b/>
          <w:sz w:val="16"/>
          <w:szCs w:val="16"/>
        </w:rPr>
      </w:pPr>
      <w:r w:rsidRPr="00BE5548">
        <w:rPr>
          <w:rFonts w:ascii="Times New Roman" w:hAnsi="Times New Roman"/>
          <w:b/>
          <w:sz w:val="16"/>
          <w:szCs w:val="16"/>
        </w:rPr>
        <w:t>Исполнитель имеет право:</w:t>
      </w:r>
    </w:p>
    <w:p w:rsidR="00BE5548" w:rsidRPr="00BE5548" w:rsidRDefault="00BE5548" w:rsidP="00BE5548">
      <w:pPr>
        <w:suppressAutoHyphens/>
        <w:spacing w:after="0" w:line="100" w:lineRule="atLeast"/>
        <w:ind w:firstLine="142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>
        <w:rPr>
          <w:rFonts w:ascii="Times New Roman" w:eastAsia="Calibri" w:hAnsi="Times New Roman" w:cs="Calibri"/>
          <w:sz w:val="16"/>
          <w:szCs w:val="16"/>
          <w:lang w:eastAsia="ar-SA"/>
        </w:rPr>
        <w:t xml:space="preserve">5.1.1. </w:t>
      </w:r>
      <w:r w:rsidRPr="00BE5548">
        <w:rPr>
          <w:rFonts w:ascii="Times New Roman" w:eastAsia="Calibri" w:hAnsi="Times New Roman" w:cs="Calibri"/>
          <w:sz w:val="16"/>
          <w:szCs w:val="16"/>
          <w:lang w:eastAsia="ar-SA"/>
        </w:rPr>
        <w:t>Самостоятельно осуществлять образовательный процесс, выбирать системы контроля над качеством образовательной деятельности</w:t>
      </w:r>
    </w:p>
    <w:p w:rsidR="00BE5548" w:rsidRPr="00BE5548" w:rsidRDefault="00BE5548" w:rsidP="00BE5548">
      <w:pPr>
        <w:suppressAutoHyphens/>
        <w:spacing w:after="0" w:line="100" w:lineRule="atLeast"/>
        <w:ind w:firstLine="142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BE5548">
        <w:rPr>
          <w:rFonts w:ascii="Times New Roman" w:eastAsia="Calibri" w:hAnsi="Times New Roman" w:cs="Calibri"/>
          <w:sz w:val="16"/>
          <w:szCs w:val="16"/>
          <w:lang w:eastAsia="ar-SA"/>
        </w:rPr>
        <w:t>5.1.2. Самостоятельно комплектовать штат педагогических работников и персонала, привлеченных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</w:t>
      </w:r>
    </w:p>
    <w:p w:rsidR="00BE5548" w:rsidRPr="00BE5548" w:rsidRDefault="00BE5548" w:rsidP="00BE5548">
      <w:pPr>
        <w:suppressAutoHyphens/>
        <w:spacing w:after="0" w:line="100" w:lineRule="atLeast"/>
        <w:ind w:firstLine="142"/>
        <w:jc w:val="both"/>
        <w:rPr>
          <w:rFonts w:ascii="Times New Roman" w:eastAsia="Calibri" w:hAnsi="Times New Roman" w:cs="Calibri"/>
          <w:b/>
          <w:sz w:val="16"/>
          <w:szCs w:val="16"/>
          <w:lang w:eastAsia="ar-SA"/>
        </w:rPr>
      </w:pPr>
      <w:r w:rsidRPr="00BE5548">
        <w:rPr>
          <w:rFonts w:ascii="Times New Roman" w:eastAsia="Calibri" w:hAnsi="Times New Roman" w:cs="Calibri"/>
          <w:b/>
          <w:sz w:val="16"/>
          <w:szCs w:val="16"/>
          <w:lang w:eastAsia="ar-SA"/>
        </w:rPr>
        <w:t>5.2 Заказчик имеет право:</w:t>
      </w:r>
    </w:p>
    <w:p w:rsidR="00BE5548" w:rsidRPr="00BE5548" w:rsidRDefault="00BE5548" w:rsidP="00BE5548">
      <w:pPr>
        <w:spacing w:after="0" w:line="100" w:lineRule="atLeast"/>
        <w:ind w:firstLine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 xml:space="preserve"> 5.2.1. Требовать от Исполнителя предоставления информации:</w:t>
      </w:r>
    </w:p>
    <w:p w:rsidR="00BE5548" w:rsidRPr="00BE5548" w:rsidRDefault="00BE5548" w:rsidP="00B43579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- </w:t>
      </w:r>
      <w:r w:rsidRPr="00BE5548">
        <w:rPr>
          <w:rFonts w:ascii="Times New Roman" w:eastAsia="Times New Roman" w:hAnsi="Times New Roman" w:cs="Times New Roman"/>
          <w:sz w:val="16"/>
          <w:szCs w:val="16"/>
        </w:rPr>
        <w:t>по вопросам, касающимся организации и обеспечении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BE5548" w:rsidRPr="00BE5548" w:rsidRDefault="00BE5548" w:rsidP="00B43579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BE5548">
        <w:rPr>
          <w:rFonts w:ascii="Times New Roman" w:eastAsia="Times New Roman" w:hAnsi="Times New Roman" w:cs="Times New Roman"/>
          <w:sz w:val="16"/>
          <w:szCs w:val="16"/>
        </w:rPr>
        <w:t xml:space="preserve">об успеваемости, поведении, отношении обучающегося к учебе и его способностях в отношении обучения отдельных предметов учебного плана. </w:t>
      </w:r>
    </w:p>
    <w:p w:rsidR="00BE5548" w:rsidRPr="00BE5548" w:rsidRDefault="00BE5548" w:rsidP="00B43579">
      <w:pPr>
        <w:spacing w:after="0" w:line="100" w:lineRule="atLeast"/>
        <w:ind w:firstLine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>5.2.2. При обнаружении недостатка платных образовательных услуг, в том числе оказания их не в полном объеме, предусмотренном образовательными программами заказчик вправе по своему выбору потребовать соразмерного уменьшения стоимости оказанных платных образовательных услуг (за фактически оказанные услуги в случае уважительного отсутствия Обучающегося)</w:t>
      </w:r>
      <w:r w:rsidR="00B4357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E5548" w:rsidRPr="00BE5548" w:rsidRDefault="00BE5548" w:rsidP="00B43579">
      <w:pPr>
        <w:spacing w:after="0" w:line="100" w:lineRule="atLeast"/>
        <w:ind w:firstLine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>5.2.3. Если исполнитель нарушил сроки оказания дополнительных платных образовательных услуг,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E5548" w:rsidRPr="00BE5548" w:rsidRDefault="00BE5548" w:rsidP="00B43579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>- назначить исполнителю новый срок, в течение которого исполнитель должен приступить к оказанию дополнительных платных образовательных услуг и (или) закончить оказание платных образовательных услуг;</w:t>
      </w:r>
    </w:p>
    <w:p w:rsidR="00BE5548" w:rsidRPr="00BE5548" w:rsidRDefault="00BE5548" w:rsidP="00B43579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>- расторгнуть договор.</w:t>
      </w:r>
    </w:p>
    <w:p w:rsidR="00BE5548" w:rsidRPr="00BE5548" w:rsidRDefault="00BE5548" w:rsidP="00B43579">
      <w:pPr>
        <w:spacing w:after="0" w:line="100" w:lineRule="atLeast"/>
        <w:ind w:firstLine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5548">
        <w:rPr>
          <w:rFonts w:ascii="Times New Roman" w:eastAsia="Times New Roman" w:hAnsi="Times New Roman" w:cs="Times New Roman"/>
          <w:sz w:val="16"/>
          <w:szCs w:val="16"/>
        </w:rPr>
        <w:t>5.2.4.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F236D" w:rsidRPr="0040019A" w:rsidRDefault="0040019A" w:rsidP="0040019A">
      <w:p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6. </w:t>
      </w:r>
      <w:r w:rsidR="000F236D" w:rsidRPr="0040019A">
        <w:rPr>
          <w:rFonts w:ascii="Times New Roman" w:hAnsi="Times New Roman"/>
          <w:b/>
          <w:sz w:val="16"/>
          <w:szCs w:val="16"/>
        </w:rPr>
        <w:t>ОПЛАТА ПЛАТНЫХ ДОПОЛНИТЕЛЬНЫХ ОБРАЗОВАТЕЛЬНЫХ УСЛУГ</w:t>
      </w:r>
    </w:p>
    <w:p w:rsidR="00B43579" w:rsidRPr="00865762" w:rsidRDefault="00B43579" w:rsidP="00C23F08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6.1. Оплата платных дополнительных образовательных услуг, указанных в разделе 1 настоящего договора, производится ежемесячно не </w:t>
      </w:r>
      <w:r>
        <w:rPr>
          <w:rFonts w:ascii="Times New Roman" w:hAnsi="Times New Roman"/>
          <w:b/>
          <w:sz w:val="16"/>
          <w:szCs w:val="16"/>
        </w:rPr>
        <w:t>позднее 10 числа текущего месяца</w:t>
      </w:r>
      <w:r>
        <w:rPr>
          <w:rFonts w:ascii="Times New Roman" w:hAnsi="Times New Roman"/>
          <w:sz w:val="16"/>
          <w:szCs w:val="16"/>
        </w:rPr>
        <w:t xml:space="preserve"> согласно прейскуранту тарифов на платные дополнительные образовательные услуги, утвержденные приказом руководителя образовательного учреждения</w:t>
      </w:r>
      <w:r w:rsidR="00C23F08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В случае изменения тарифа на оказание платных образовательных услуг, регулируемого нормативным актом органа местного самоуправления, стоимость часа устанавливается согласно новому тарифу.</w:t>
      </w:r>
      <w:r w:rsidR="00375AC2">
        <w:rPr>
          <w:rFonts w:ascii="Times New Roman" w:hAnsi="Times New Roman"/>
          <w:sz w:val="16"/>
          <w:szCs w:val="16"/>
        </w:rPr>
        <w:t xml:space="preserve"> Сумма договора составляет </w:t>
      </w:r>
      <w:r w:rsidR="006D3548">
        <w:rPr>
          <w:rFonts w:ascii="Times New Roman" w:hAnsi="Times New Roman"/>
          <w:color w:val="FF0000"/>
          <w:sz w:val="16"/>
          <w:szCs w:val="16"/>
        </w:rPr>
        <w:t>_____________</w:t>
      </w:r>
      <w:r w:rsidR="00375AC2" w:rsidRPr="00865762">
        <w:rPr>
          <w:rFonts w:ascii="Times New Roman" w:hAnsi="Times New Roman"/>
          <w:color w:val="FF0000"/>
          <w:sz w:val="16"/>
          <w:szCs w:val="16"/>
        </w:rPr>
        <w:t xml:space="preserve"> (</w:t>
      </w:r>
      <w:r w:rsidR="006D3548">
        <w:rPr>
          <w:rFonts w:ascii="Times New Roman" w:hAnsi="Times New Roman"/>
          <w:color w:val="FF0000"/>
          <w:sz w:val="16"/>
          <w:szCs w:val="16"/>
        </w:rPr>
        <w:t>____________________________________________________________</w:t>
      </w:r>
      <w:bookmarkStart w:id="0" w:name="_GoBack"/>
      <w:bookmarkEnd w:id="0"/>
      <w:r w:rsidR="00375AC2" w:rsidRPr="00865762">
        <w:rPr>
          <w:rFonts w:ascii="Times New Roman" w:hAnsi="Times New Roman"/>
          <w:color w:val="FF0000"/>
          <w:sz w:val="16"/>
          <w:szCs w:val="16"/>
        </w:rPr>
        <w:t>)</w:t>
      </w:r>
      <w:r w:rsidR="00865762" w:rsidRPr="00865762">
        <w:rPr>
          <w:rFonts w:ascii="Times New Roman" w:hAnsi="Times New Roman"/>
          <w:color w:val="FF0000"/>
          <w:sz w:val="16"/>
          <w:szCs w:val="16"/>
        </w:rPr>
        <w:t xml:space="preserve"> рубл</w:t>
      </w:r>
      <w:r w:rsidR="001F49F3">
        <w:rPr>
          <w:rFonts w:ascii="Times New Roman" w:hAnsi="Times New Roman"/>
          <w:color w:val="FF0000"/>
          <w:sz w:val="16"/>
          <w:szCs w:val="16"/>
        </w:rPr>
        <w:t>ей</w:t>
      </w:r>
      <w:r w:rsidR="00375AC2" w:rsidRPr="00865762">
        <w:rPr>
          <w:rFonts w:ascii="Times New Roman" w:hAnsi="Times New Roman"/>
          <w:color w:val="FF0000"/>
          <w:sz w:val="16"/>
          <w:szCs w:val="16"/>
        </w:rPr>
        <w:t>.</w:t>
      </w:r>
    </w:p>
    <w:p w:rsidR="00B43579" w:rsidRPr="00C23F08" w:rsidRDefault="00137B5A" w:rsidP="00137B5A">
      <w:pPr>
        <w:spacing w:after="0" w:line="100" w:lineRule="atLeast"/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6.2. </w:t>
      </w:r>
      <w:r w:rsidR="00B43579" w:rsidRPr="00C23F08">
        <w:rPr>
          <w:rFonts w:ascii="Times New Roman" w:hAnsi="Times New Roman"/>
          <w:sz w:val="16"/>
          <w:szCs w:val="16"/>
        </w:rPr>
        <w:t>Оплата за платные дополнительные образовательные услуги осуществляется в безналичной форме.</w:t>
      </w:r>
    </w:p>
    <w:p w:rsidR="00C23F08" w:rsidRDefault="00137B5A" w:rsidP="00137B5A">
      <w:pPr>
        <w:spacing w:after="0" w:line="100" w:lineRule="atLeast"/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6.3 </w:t>
      </w:r>
      <w:r w:rsidR="00B43579" w:rsidRPr="00C23F08">
        <w:rPr>
          <w:rFonts w:ascii="Times New Roman" w:hAnsi="Times New Roman"/>
          <w:sz w:val="16"/>
          <w:szCs w:val="16"/>
        </w:rPr>
        <w:t>При безналичной форме – оплата производится путем перечисления денежных средств на соответствующий счёт Исполнителя.</w:t>
      </w:r>
    </w:p>
    <w:p w:rsidR="00B43579" w:rsidRPr="00137B5A" w:rsidRDefault="00137B5A" w:rsidP="00137B5A">
      <w:pPr>
        <w:spacing w:after="0" w:line="100" w:lineRule="atLeast"/>
        <w:ind w:firstLine="142"/>
        <w:jc w:val="both"/>
        <w:rPr>
          <w:rFonts w:ascii="Times New Roman" w:hAnsi="Times New Roman"/>
          <w:sz w:val="16"/>
          <w:szCs w:val="16"/>
        </w:rPr>
      </w:pPr>
      <w:r w:rsidRPr="00137B5A">
        <w:rPr>
          <w:rFonts w:ascii="Times New Roman" w:hAnsi="Times New Roman"/>
          <w:sz w:val="16"/>
          <w:szCs w:val="16"/>
        </w:rPr>
        <w:t xml:space="preserve">6.4. </w:t>
      </w:r>
      <w:r>
        <w:rPr>
          <w:rFonts w:ascii="Times New Roman" w:hAnsi="Times New Roman"/>
          <w:sz w:val="16"/>
          <w:szCs w:val="16"/>
        </w:rPr>
        <w:t>В период</w:t>
      </w:r>
      <w:r w:rsidR="00B43579" w:rsidRPr="00137B5A">
        <w:rPr>
          <w:rFonts w:ascii="Times New Roman" w:hAnsi="Times New Roman"/>
          <w:sz w:val="16"/>
          <w:szCs w:val="16"/>
        </w:rPr>
        <w:t xml:space="preserve"> отсутствия обучающегося </w:t>
      </w:r>
      <w:r>
        <w:rPr>
          <w:rFonts w:ascii="Times New Roman" w:hAnsi="Times New Roman"/>
          <w:sz w:val="16"/>
          <w:szCs w:val="16"/>
        </w:rPr>
        <w:t>по уважительной причине (болезнь</w:t>
      </w:r>
      <w:r w:rsidR="00B0711A">
        <w:rPr>
          <w:rFonts w:ascii="Times New Roman" w:hAnsi="Times New Roman"/>
          <w:sz w:val="16"/>
          <w:szCs w:val="16"/>
        </w:rPr>
        <w:t>, санаторно-курортное лечение, соревнование, пост №1</w:t>
      </w:r>
      <w:r>
        <w:rPr>
          <w:rFonts w:ascii="Times New Roman" w:hAnsi="Times New Roman"/>
          <w:sz w:val="16"/>
          <w:szCs w:val="16"/>
        </w:rPr>
        <w:t xml:space="preserve">) </w:t>
      </w:r>
      <w:r w:rsidR="00B0711A">
        <w:rPr>
          <w:rFonts w:ascii="Times New Roman" w:hAnsi="Times New Roman"/>
          <w:sz w:val="16"/>
          <w:szCs w:val="16"/>
        </w:rPr>
        <w:t xml:space="preserve">Заказчик </w:t>
      </w:r>
      <w:r w:rsidR="00B43579" w:rsidRPr="00137B5A">
        <w:rPr>
          <w:rFonts w:ascii="Times New Roman" w:hAnsi="Times New Roman"/>
          <w:sz w:val="16"/>
          <w:szCs w:val="16"/>
        </w:rPr>
        <w:t>пред</w:t>
      </w:r>
      <w:r>
        <w:rPr>
          <w:rFonts w:ascii="Times New Roman" w:hAnsi="Times New Roman"/>
          <w:sz w:val="16"/>
          <w:szCs w:val="16"/>
        </w:rPr>
        <w:t>о</w:t>
      </w:r>
      <w:r w:rsidR="00B43579" w:rsidRPr="00137B5A">
        <w:rPr>
          <w:rFonts w:ascii="Times New Roman" w:hAnsi="Times New Roman"/>
          <w:sz w:val="16"/>
          <w:szCs w:val="16"/>
        </w:rPr>
        <w:t>ставл</w:t>
      </w:r>
      <w:r>
        <w:rPr>
          <w:rFonts w:ascii="Times New Roman" w:hAnsi="Times New Roman"/>
          <w:sz w:val="16"/>
          <w:szCs w:val="16"/>
        </w:rPr>
        <w:t>я</w:t>
      </w:r>
      <w:r w:rsidR="00B0711A">
        <w:rPr>
          <w:rFonts w:ascii="Times New Roman" w:hAnsi="Times New Roman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т</w:t>
      </w:r>
      <w:r w:rsidR="00B43579" w:rsidRPr="00137B5A">
        <w:rPr>
          <w:rFonts w:ascii="Times New Roman" w:hAnsi="Times New Roman"/>
          <w:sz w:val="16"/>
          <w:szCs w:val="16"/>
        </w:rPr>
        <w:t xml:space="preserve"> справки </w:t>
      </w:r>
      <w:r>
        <w:rPr>
          <w:rFonts w:ascii="Times New Roman" w:hAnsi="Times New Roman"/>
          <w:sz w:val="16"/>
          <w:szCs w:val="16"/>
        </w:rPr>
        <w:t>(</w:t>
      </w:r>
      <w:r w:rsidR="00B43579" w:rsidRPr="00137B5A">
        <w:rPr>
          <w:rFonts w:ascii="Times New Roman" w:hAnsi="Times New Roman"/>
          <w:sz w:val="16"/>
          <w:szCs w:val="16"/>
        </w:rPr>
        <w:t xml:space="preserve">медицинского учреждения </w:t>
      </w:r>
      <w:r w:rsidR="00B0711A">
        <w:rPr>
          <w:rFonts w:ascii="Times New Roman" w:hAnsi="Times New Roman"/>
          <w:sz w:val="16"/>
          <w:szCs w:val="16"/>
        </w:rPr>
        <w:t xml:space="preserve">и другие) и </w:t>
      </w:r>
      <w:r w:rsidR="00B43579" w:rsidRPr="00137B5A">
        <w:rPr>
          <w:rFonts w:ascii="Times New Roman" w:hAnsi="Times New Roman"/>
          <w:sz w:val="16"/>
          <w:szCs w:val="16"/>
        </w:rPr>
        <w:t xml:space="preserve">в следующем месяце производится перерасчет оплаты </w:t>
      </w:r>
      <w:r w:rsidR="00B0711A">
        <w:rPr>
          <w:rFonts w:ascii="Times New Roman" w:hAnsi="Times New Roman"/>
          <w:sz w:val="16"/>
          <w:szCs w:val="16"/>
        </w:rPr>
        <w:t xml:space="preserve">образовательных </w:t>
      </w:r>
      <w:r w:rsidR="00B43579" w:rsidRPr="00137B5A">
        <w:rPr>
          <w:rFonts w:ascii="Times New Roman" w:hAnsi="Times New Roman"/>
          <w:sz w:val="16"/>
          <w:szCs w:val="16"/>
        </w:rPr>
        <w:t xml:space="preserve">услуг. В случае отсутствия справки </w:t>
      </w:r>
      <w:r w:rsidR="00B0711A">
        <w:rPr>
          <w:rFonts w:ascii="Times New Roman" w:hAnsi="Times New Roman"/>
          <w:sz w:val="16"/>
          <w:szCs w:val="16"/>
        </w:rPr>
        <w:t>услуги подлежат оплате в полном объеме</w:t>
      </w:r>
      <w:r w:rsidR="00B43579" w:rsidRPr="00137B5A">
        <w:rPr>
          <w:rFonts w:ascii="Times New Roman" w:hAnsi="Times New Roman"/>
          <w:sz w:val="16"/>
          <w:szCs w:val="16"/>
        </w:rPr>
        <w:t>.</w:t>
      </w:r>
    </w:p>
    <w:p w:rsidR="000F236D" w:rsidRPr="0040019A" w:rsidRDefault="000F236D" w:rsidP="0040019A">
      <w:pPr>
        <w:pStyle w:val="a3"/>
        <w:numPr>
          <w:ilvl w:val="0"/>
          <w:numId w:val="1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40019A">
        <w:rPr>
          <w:rFonts w:ascii="Times New Roman" w:hAnsi="Times New Roman"/>
          <w:b/>
          <w:sz w:val="16"/>
          <w:szCs w:val="16"/>
        </w:rPr>
        <w:t>ОСНОВАНИЯ ИЗМЕНЕНИЯ И РАСТОРЖЕНИЯ ДОГОВОРА</w:t>
      </w:r>
    </w:p>
    <w:p w:rsidR="0040019A" w:rsidRDefault="0040019A" w:rsidP="0040019A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7.1. Настоящий договор может быть,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0019A" w:rsidRDefault="0040019A" w:rsidP="0040019A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7.2.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по оказанию платных дополнительных образовательных услуг, оказанных до момента отказа.</w:t>
      </w:r>
    </w:p>
    <w:p w:rsidR="0040019A" w:rsidRPr="0040019A" w:rsidRDefault="0040019A" w:rsidP="0040019A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0019A">
        <w:rPr>
          <w:rFonts w:ascii="Times New Roman" w:hAnsi="Times New Roman"/>
          <w:sz w:val="16"/>
          <w:szCs w:val="16"/>
        </w:rPr>
        <w:t xml:space="preserve">7.3. По инициативе </w:t>
      </w:r>
      <w:r>
        <w:rPr>
          <w:rFonts w:ascii="Times New Roman" w:hAnsi="Times New Roman"/>
          <w:sz w:val="16"/>
          <w:szCs w:val="16"/>
        </w:rPr>
        <w:t>И</w:t>
      </w:r>
      <w:r w:rsidRPr="0040019A">
        <w:rPr>
          <w:rFonts w:ascii="Times New Roman" w:hAnsi="Times New Roman"/>
          <w:sz w:val="16"/>
          <w:szCs w:val="16"/>
        </w:rPr>
        <w:t>сполнителя договор может быть расторгнут в одностороннем порядке в следующем случае:</w:t>
      </w:r>
    </w:p>
    <w:p w:rsidR="0040019A" w:rsidRPr="0040019A" w:rsidRDefault="0040019A" w:rsidP="0040019A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40019A">
        <w:rPr>
          <w:rFonts w:ascii="Times New Roman" w:eastAsia="Times New Roman" w:hAnsi="Times New Roman" w:cs="Times New Roman"/>
          <w:sz w:val="16"/>
          <w:szCs w:val="16"/>
        </w:rPr>
        <w:t>применение к обучающемуся, достигшему возраста 15 лет, отчисления как меры дисциплинарного взыскания;</w:t>
      </w:r>
    </w:p>
    <w:p w:rsidR="0040019A" w:rsidRPr="0040019A" w:rsidRDefault="0040019A" w:rsidP="0040019A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019A">
        <w:rPr>
          <w:rFonts w:ascii="Times New Roman" w:eastAsia="Times New Roman" w:hAnsi="Times New Roman" w:cs="Times New Roman"/>
          <w:sz w:val="16"/>
          <w:szCs w:val="16"/>
        </w:rPr>
        <w:t>- невыполнение обучающимся обязанностей по добросовестному освоению образовательной программы и выполнению учебного плана;</w:t>
      </w:r>
    </w:p>
    <w:p w:rsidR="0040019A" w:rsidRPr="0040019A" w:rsidRDefault="0040019A" w:rsidP="0040019A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019A">
        <w:rPr>
          <w:rFonts w:ascii="Times New Roman" w:eastAsia="Times New Roman" w:hAnsi="Times New Roman" w:cs="Times New Roman"/>
          <w:sz w:val="16"/>
          <w:szCs w:val="16"/>
        </w:rPr>
        <w:t>- установление нарушения порядка приема в МБОУ лицей № 23 г.Ставрополя;</w:t>
      </w:r>
    </w:p>
    <w:p w:rsidR="0040019A" w:rsidRPr="0040019A" w:rsidRDefault="0040019A" w:rsidP="0040019A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019A">
        <w:rPr>
          <w:rFonts w:ascii="Times New Roman" w:eastAsia="Times New Roman" w:hAnsi="Times New Roman" w:cs="Times New Roman"/>
          <w:sz w:val="16"/>
          <w:szCs w:val="16"/>
        </w:rPr>
        <w:t>- просрочка оплаты стоимости платных образовательных услуг более 20 календарных дней;</w:t>
      </w:r>
    </w:p>
    <w:p w:rsidR="0040019A" w:rsidRPr="0040019A" w:rsidRDefault="0040019A" w:rsidP="0040019A">
      <w:pPr>
        <w:spacing w:after="0" w:line="100" w:lineRule="atLeast"/>
        <w:ind w:left="709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0019A">
        <w:rPr>
          <w:rFonts w:ascii="Times New Roman" w:eastAsia="Times New Roman" w:hAnsi="Times New Roman" w:cs="Times New Roman"/>
          <w:sz w:val="16"/>
          <w:szCs w:val="16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0019A" w:rsidRPr="0040019A" w:rsidRDefault="0040019A" w:rsidP="002E4880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</w:t>
      </w:r>
      <w:r w:rsidRPr="0040019A">
        <w:rPr>
          <w:rFonts w:ascii="Times New Roman" w:hAnsi="Times New Roman"/>
          <w:sz w:val="16"/>
          <w:szCs w:val="16"/>
        </w:rPr>
        <w:t>Исполнитель</w:t>
      </w:r>
      <w:r w:rsidR="002E4880">
        <w:rPr>
          <w:rFonts w:ascii="Times New Roman" w:hAnsi="Times New Roman"/>
          <w:sz w:val="16"/>
          <w:szCs w:val="16"/>
        </w:rPr>
        <w:t xml:space="preserve"> </w:t>
      </w:r>
      <w:r w:rsidR="002E4880" w:rsidRPr="0040019A">
        <w:rPr>
          <w:rFonts w:ascii="Times New Roman" w:hAnsi="Times New Roman"/>
          <w:sz w:val="16"/>
          <w:szCs w:val="16"/>
        </w:rPr>
        <w:t>уведомляет</w:t>
      </w:r>
      <w:r w:rsidRPr="0040019A">
        <w:rPr>
          <w:rFonts w:ascii="Times New Roman" w:hAnsi="Times New Roman"/>
          <w:sz w:val="16"/>
          <w:szCs w:val="16"/>
        </w:rPr>
        <w:t xml:space="preserve"> </w:t>
      </w:r>
      <w:r w:rsidR="002E4880" w:rsidRPr="0040019A">
        <w:rPr>
          <w:rFonts w:ascii="Times New Roman" w:hAnsi="Times New Roman"/>
          <w:sz w:val="16"/>
          <w:szCs w:val="16"/>
        </w:rPr>
        <w:t xml:space="preserve">Заказчика </w:t>
      </w:r>
      <w:r w:rsidRPr="0040019A">
        <w:rPr>
          <w:rFonts w:ascii="Times New Roman" w:hAnsi="Times New Roman"/>
          <w:sz w:val="16"/>
          <w:szCs w:val="16"/>
        </w:rPr>
        <w:t>о расторжении договора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40019A">
        <w:rPr>
          <w:rFonts w:ascii="Times New Roman" w:hAnsi="Times New Roman"/>
          <w:sz w:val="16"/>
          <w:szCs w:val="16"/>
        </w:rPr>
        <w:t xml:space="preserve">за 10 </w:t>
      </w:r>
      <w:r w:rsidR="002E4880">
        <w:rPr>
          <w:rFonts w:ascii="Times New Roman" w:hAnsi="Times New Roman"/>
          <w:sz w:val="16"/>
          <w:szCs w:val="16"/>
        </w:rPr>
        <w:t xml:space="preserve">календарных </w:t>
      </w:r>
      <w:r w:rsidRPr="0040019A">
        <w:rPr>
          <w:rFonts w:ascii="Times New Roman" w:hAnsi="Times New Roman"/>
          <w:sz w:val="16"/>
          <w:szCs w:val="16"/>
        </w:rPr>
        <w:t>дней.</w:t>
      </w:r>
    </w:p>
    <w:p w:rsidR="0040019A" w:rsidRPr="002E4880" w:rsidRDefault="002E4880" w:rsidP="002E4880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7.5. </w:t>
      </w:r>
      <w:r w:rsidR="0040019A">
        <w:rPr>
          <w:rFonts w:ascii="Times New Roman" w:hAnsi="Times New Roman"/>
          <w:sz w:val="16"/>
          <w:szCs w:val="16"/>
        </w:rPr>
        <w:t>В случае принятия органами власти</w:t>
      </w:r>
      <w:r>
        <w:rPr>
          <w:rFonts w:ascii="Times New Roman" w:hAnsi="Times New Roman"/>
          <w:sz w:val="16"/>
          <w:szCs w:val="16"/>
        </w:rPr>
        <w:t xml:space="preserve"> </w:t>
      </w:r>
      <w:r w:rsidR="0040019A">
        <w:rPr>
          <w:rFonts w:ascii="Times New Roman" w:hAnsi="Times New Roman"/>
          <w:sz w:val="16"/>
          <w:szCs w:val="16"/>
        </w:rPr>
        <w:t>(органами местного самоуправления) нормативного акта о введении на территории города Ставрополя режима дистанционного обучения для</w:t>
      </w:r>
      <w:r>
        <w:rPr>
          <w:rFonts w:ascii="Times New Roman" w:hAnsi="Times New Roman"/>
          <w:sz w:val="16"/>
          <w:szCs w:val="16"/>
        </w:rPr>
        <w:t xml:space="preserve"> </w:t>
      </w:r>
      <w:r w:rsidR="0040019A">
        <w:rPr>
          <w:rFonts w:ascii="Times New Roman" w:hAnsi="Times New Roman"/>
          <w:sz w:val="16"/>
          <w:szCs w:val="16"/>
        </w:rPr>
        <w:t>обучающихся муниципальных бюджетных общеобразовательных учреждений настоящий договор может быть расторгнут по инициативе сторон либо при согласии родителей</w:t>
      </w:r>
      <w:r>
        <w:rPr>
          <w:rFonts w:ascii="Times New Roman" w:hAnsi="Times New Roman"/>
          <w:sz w:val="16"/>
          <w:szCs w:val="16"/>
        </w:rPr>
        <w:t xml:space="preserve"> </w:t>
      </w:r>
      <w:r w:rsidR="0040019A">
        <w:rPr>
          <w:rFonts w:ascii="Times New Roman" w:hAnsi="Times New Roman"/>
          <w:sz w:val="16"/>
          <w:szCs w:val="16"/>
        </w:rPr>
        <w:t>(законных представителей) оказание платных дополнительных образовательных услуг может осуществляться в дистанционной форме.</w:t>
      </w:r>
    </w:p>
    <w:p w:rsidR="000F236D" w:rsidRDefault="000F236D" w:rsidP="0040019A">
      <w:pPr>
        <w:pStyle w:val="a3"/>
        <w:numPr>
          <w:ilvl w:val="0"/>
          <w:numId w:val="1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ОТВЕТСТВЕННОСТЬ ЗА НЕИСПОЛНЕНИЕ ИЛИ НЕНАДЛЕЖАЩЕЕ ИСПОЛНЕНИЕ ОБЯЗАТЕЛЬСТВ</w:t>
      </w:r>
    </w:p>
    <w:p w:rsidR="000F236D" w:rsidRDefault="000F236D" w:rsidP="000F236D">
      <w:pPr>
        <w:pStyle w:val="a3"/>
        <w:spacing w:after="0" w:line="100" w:lineRule="atLeast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</w:t>
      </w:r>
      <w:r w:rsidR="007E2845">
        <w:rPr>
          <w:rFonts w:ascii="Times New Roman" w:hAnsi="Times New Roman"/>
          <w:sz w:val="16"/>
          <w:szCs w:val="16"/>
        </w:rPr>
        <w:t xml:space="preserve">ом о защите прав потребителей, </w:t>
      </w:r>
      <w:r>
        <w:rPr>
          <w:rFonts w:ascii="Times New Roman" w:hAnsi="Times New Roman"/>
          <w:sz w:val="16"/>
          <w:szCs w:val="16"/>
        </w:rPr>
        <w:t>на условиях, установленных этим законодательством.</w:t>
      </w:r>
    </w:p>
    <w:p w:rsidR="000F236D" w:rsidRDefault="000F236D" w:rsidP="0040019A">
      <w:pPr>
        <w:pStyle w:val="a3"/>
        <w:numPr>
          <w:ilvl w:val="0"/>
          <w:numId w:val="11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СРОК ДЕЙСТВИЯ ДОГОВОРА И ДРУГИЕ УСЛОВИЯ</w:t>
      </w:r>
    </w:p>
    <w:p w:rsidR="000F236D" w:rsidRPr="002E4880" w:rsidRDefault="002E4880" w:rsidP="002E4880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9.1. </w:t>
      </w:r>
      <w:r w:rsidR="000F236D" w:rsidRPr="002E4880">
        <w:rPr>
          <w:rFonts w:ascii="Times New Roman" w:hAnsi="Times New Roman"/>
          <w:sz w:val="16"/>
          <w:szCs w:val="16"/>
        </w:rPr>
        <w:t>Настоящий договор вступает в силу со дня его за</w:t>
      </w:r>
      <w:r w:rsidR="008216D2" w:rsidRPr="002E4880">
        <w:rPr>
          <w:rFonts w:ascii="Times New Roman" w:hAnsi="Times New Roman"/>
          <w:sz w:val="16"/>
          <w:szCs w:val="16"/>
        </w:rPr>
        <w:t>ключения сторонами и действует п</w:t>
      </w:r>
      <w:r w:rsidR="000F236D" w:rsidRPr="002E4880">
        <w:rPr>
          <w:rFonts w:ascii="Times New Roman" w:hAnsi="Times New Roman"/>
          <w:sz w:val="16"/>
          <w:szCs w:val="16"/>
        </w:rPr>
        <w:t>о 3</w:t>
      </w:r>
      <w:r w:rsidR="00762DF6" w:rsidRPr="002E4880">
        <w:rPr>
          <w:rFonts w:ascii="Times New Roman" w:hAnsi="Times New Roman"/>
          <w:sz w:val="16"/>
          <w:szCs w:val="16"/>
        </w:rPr>
        <w:t>1</w:t>
      </w:r>
      <w:r w:rsidR="000F236D" w:rsidRPr="002E4880">
        <w:rPr>
          <w:rFonts w:ascii="Times New Roman" w:hAnsi="Times New Roman"/>
          <w:sz w:val="16"/>
          <w:szCs w:val="16"/>
        </w:rPr>
        <w:t xml:space="preserve"> </w:t>
      </w:r>
      <w:r w:rsidR="00762DF6" w:rsidRPr="002E4880">
        <w:rPr>
          <w:rFonts w:ascii="Times New Roman" w:hAnsi="Times New Roman"/>
          <w:sz w:val="16"/>
          <w:szCs w:val="16"/>
        </w:rPr>
        <w:t>мая</w:t>
      </w:r>
      <w:r w:rsidR="000F236D" w:rsidRPr="002E4880">
        <w:rPr>
          <w:rFonts w:ascii="Times New Roman" w:hAnsi="Times New Roman"/>
          <w:sz w:val="16"/>
          <w:szCs w:val="16"/>
        </w:rPr>
        <w:t xml:space="preserve"> 20</w:t>
      </w:r>
      <w:r w:rsidR="00FD62B4" w:rsidRPr="002E4880">
        <w:rPr>
          <w:rFonts w:ascii="Times New Roman" w:hAnsi="Times New Roman"/>
          <w:sz w:val="16"/>
          <w:szCs w:val="16"/>
        </w:rPr>
        <w:t>2</w:t>
      </w:r>
      <w:r w:rsidR="00B32CBB" w:rsidRPr="002E4880">
        <w:rPr>
          <w:rFonts w:ascii="Times New Roman" w:hAnsi="Times New Roman"/>
          <w:sz w:val="16"/>
          <w:szCs w:val="16"/>
        </w:rPr>
        <w:t>5</w:t>
      </w:r>
      <w:r w:rsidR="000F236D" w:rsidRPr="002E4880">
        <w:rPr>
          <w:rFonts w:ascii="Times New Roman" w:hAnsi="Times New Roman"/>
          <w:sz w:val="16"/>
          <w:szCs w:val="16"/>
        </w:rPr>
        <w:t xml:space="preserve"> г.</w:t>
      </w:r>
      <w:r w:rsidR="001255F9" w:rsidRPr="002E4880">
        <w:rPr>
          <w:rFonts w:ascii="Times New Roman" w:hAnsi="Times New Roman"/>
          <w:sz w:val="16"/>
          <w:szCs w:val="16"/>
        </w:rPr>
        <w:t>, а в части взаиморасчетов до полного исполнения сторонами своих обязательств.</w:t>
      </w:r>
    </w:p>
    <w:p w:rsidR="000F236D" w:rsidRPr="002E4880" w:rsidRDefault="002E4880" w:rsidP="002E4880">
      <w:pPr>
        <w:pStyle w:val="a3"/>
        <w:spacing w:after="0" w:line="100" w:lineRule="atLeast"/>
        <w:ind w:left="0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9.2. </w:t>
      </w:r>
      <w:r w:rsidR="000F236D" w:rsidRPr="002E4880">
        <w:rPr>
          <w:rFonts w:ascii="Times New Roman" w:hAnsi="Times New Roman"/>
          <w:sz w:val="16"/>
          <w:szCs w:val="16"/>
        </w:rPr>
        <w:t>Договор составлен в двух экземплярах, имеющих равную юридическую силу.</w:t>
      </w:r>
    </w:p>
    <w:p w:rsidR="000F236D" w:rsidRDefault="000F236D" w:rsidP="002E4880">
      <w:pPr>
        <w:pStyle w:val="a3"/>
        <w:numPr>
          <w:ilvl w:val="0"/>
          <w:numId w:val="12"/>
        </w:numPr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ПОДПИСИ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06"/>
      </w:tblGrid>
      <w:tr w:rsidR="00B32CBB" w:rsidTr="00592849">
        <w:tc>
          <w:tcPr>
            <w:tcW w:w="4395" w:type="dxa"/>
          </w:tcPr>
          <w:p w:rsidR="00B32CBB" w:rsidRPr="002E4880" w:rsidRDefault="002E4880" w:rsidP="002E4880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E4880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  <w:r w:rsidR="00B32CBB" w:rsidRPr="002E4880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="00B32CBB" w:rsidRPr="002E4880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4606" w:type="dxa"/>
          </w:tcPr>
          <w:p w:rsidR="00B32CBB" w:rsidRPr="002E4880" w:rsidRDefault="00B32CBB" w:rsidP="002E4880">
            <w:pPr>
              <w:spacing w:after="0" w:line="10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2E4880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B32CBB" w:rsidTr="00592849">
        <w:tc>
          <w:tcPr>
            <w:tcW w:w="4395" w:type="dxa"/>
          </w:tcPr>
          <w:p w:rsidR="00B32CBB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Муниципальное   бюджетное общеобразовательное учреждение лицей № 23 города Ставрополя</w:t>
            </w:r>
          </w:p>
          <w:p w:rsidR="00B32CBB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 xml:space="preserve">355042, г. Ставрополь, ул. 50 лет ВЛКСМ, д. 38                                                               </w:t>
            </w:r>
          </w:p>
          <w:p w:rsidR="00B32CBB" w:rsidRPr="00B32CBB" w:rsidRDefault="00B32CBB" w:rsidP="00B32CBB">
            <w:pPr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proofErr w:type="gramStart"/>
            <w:r w:rsidRPr="00B32CBB">
              <w:rPr>
                <w:rFonts w:ascii="Times New Roman" w:hAnsi="Times New Roman"/>
                <w:sz w:val="16"/>
                <w:szCs w:val="16"/>
              </w:rPr>
              <w:t>2635008221  КПП</w:t>
            </w:r>
            <w:proofErr w:type="gramEnd"/>
            <w:r w:rsidRPr="00B32CBB">
              <w:rPr>
                <w:rFonts w:ascii="Times New Roman" w:hAnsi="Times New Roman"/>
                <w:sz w:val="16"/>
                <w:szCs w:val="16"/>
              </w:rPr>
              <w:t xml:space="preserve"> 263501001; </w:t>
            </w:r>
          </w:p>
          <w:p w:rsidR="00B32CBB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 xml:space="preserve">УФК по </w:t>
            </w:r>
            <w:r w:rsidR="002E4880" w:rsidRPr="00B32CBB">
              <w:rPr>
                <w:rFonts w:ascii="Times New Roman" w:hAnsi="Times New Roman"/>
                <w:sz w:val="16"/>
                <w:szCs w:val="16"/>
              </w:rPr>
              <w:t>Ставропольскому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 xml:space="preserve"> краю л/сч</w:t>
            </w:r>
            <w:r w:rsidR="002E4880">
              <w:rPr>
                <w:rFonts w:ascii="Times New Roman" w:hAnsi="Times New Roman"/>
                <w:sz w:val="16"/>
                <w:szCs w:val="16"/>
              </w:rPr>
              <w:t>.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 xml:space="preserve"> 20216Ш81970</w:t>
            </w:r>
          </w:p>
          <w:p w:rsidR="00B32CBB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БИК 040702001</w:t>
            </w:r>
            <w:r w:rsidR="002E4880">
              <w:rPr>
                <w:rFonts w:ascii="Times New Roman" w:hAnsi="Times New Roman"/>
                <w:sz w:val="16"/>
                <w:szCs w:val="16"/>
              </w:rPr>
              <w:t>;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 xml:space="preserve"> КС</w:t>
            </w:r>
            <w:r w:rsidR="002E4880">
              <w:rPr>
                <w:rFonts w:ascii="Times New Roman" w:hAnsi="Times New Roman"/>
                <w:sz w:val="16"/>
                <w:szCs w:val="16"/>
              </w:rPr>
              <w:t>№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 xml:space="preserve">03234643077010002100 </w:t>
            </w:r>
          </w:p>
          <w:p w:rsidR="00B32CBB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 xml:space="preserve">Отделение Ставрополь Банка России </w:t>
            </w:r>
          </w:p>
          <w:p w:rsidR="002E4880" w:rsidRDefault="00B32CBB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ЕКС №</w:t>
            </w:r>
            <w:r w:rsidRPr="00B32CBB">
              <w:rPr>
                <w:rFonts w:ascii="Times New Roman" w:hAnsi="Times New Roman" w:cs="Times New Roman"/>
                <w:sz w:val="16"/>
                <w:szCs w:val="16"/>
              </w:rPr>
              <w:t>40102810345370000013</w:t>
            </w:r>
            <w:r w:rsidR="002E4880" w:rsidRPr="00B32CBB">
              <w:rPr>
                <w:rFonts w:ascii="Times New Roman" w:hAnsi="Times New Roman"/>
                <w:sz w:val="16"/>
                <w:szCs w:val="16"/>
              </w:rPr>
              <w:t xml:space="preserve"> ОКТМО 07701000</w:t>
            </w:r>
            <w:r w:rsidR="002E488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2CBB" w:rsidRDefault="002E4880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КБК 00000000000000000130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>Тип средств 04.02.01</w:t>
            </w:r>
          </w:p>
          <w:p w:rsidR="002E4880" w:rsidRPr="00B32CBB" w:rsidRDefault="002E4880" w:rsidP="002E4880">
            <w:pPr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(в назначении платежа указать: ПДОУ, ФИО ребёнка,</w:t>
            </w:r>
          </w:p>
          <w:p w:rsidR="00B32CBB" w:rsidRDefault="002E4880" w:rsidP="002E4880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№ группы)</w:t>
            </w:r>
          </w:p>
        </w:tc>
        <w:tc>
          <w:tcPr>
            <w:tcW w:w="4606" w:type="dxa"/>
          </w:tcPr>
          <w:p w:rsidR="00592849" w:rsidRDefault="00592849" w:rsidP="00592849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2849" w:rsidRDefault="00592849" w:rsidP="00592849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592849" w:rsidRDefault="00592849" w:rsidP="00592849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2CBB" w:rsidRPr="00B32CBB" w:rsidRDefault="00592849" w:rsidP="00592849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 </w:t>
            </w:r>
            <w:r w:rsidR="00B32CBB" w:rsidRPr="00B32CBB">
              <w:rPr>
                <w:rFonts w:ascii="Times New Roman" w:hAnsi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</w:rPr>
              <w:t>Заказчика</w:t>
            </w:r>
            <w:r w:rsidR="00B32CBB" w:rsidRPr="00B32CB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2CBB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</w:t>
            </w: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592849" w:rsidRPr="00B32CBB" w:rsidRDefault="00592849" w:rsidP="00592849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(адрес, место жительства)</w:t>
            </w: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2849" w:rsidRDefault="00592849" w:rsidP="00592849">
            <w:pPr>
              <w:pStyle w:val="a3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контактный телефон: 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</w:tc>
      </w:tr>
      <w:tr w:rsidR="00B32CBB" w:rsidTr="00592849">
        <w:tc>
          <w:tcPr>
            <w:tcW w:w="4395" w:type="dxa"/>
          </w:tcPr>
          <w:p w:rsidR="00B32CBB" w:rsidRDefault="002E4880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Директор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лицея № 23 г.Ставрополя</w:t>
            </w:r>
          </w:p>
          <w:p w:rsidR="00592849" w:rsidRDefault="00592849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E4880" w:rsidRDefault="002E4880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>____ /Шенетц И.В./</w:t>
            </w:r>
          </w:p>
          <w:p w:rsidR="002E4880" w:rsidRDefault="002E4880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375AC2" w:rsidRDefault="00375AC2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 xml:space="preserve">Один экземпляр настоящего договора получил </w:t>
            </w:r>
          </w:p>
          <w:p w:rsidR="00B32CBB" w:rsidRDefault="00592849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CBB">
              <w:rPr>
                <w:rFonts w:ascii="Times New Roman" w:hAnsi="Times New Roman"/>
                <w:sz w:val="16"/>
                <w:szCs w:val="16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>_____ /_________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Pr="00B32CBB">
              <w:rPr>
                <w:rFonts w:ascii="Times New Roman" w:hAnsi="Times New Roman"/>
                <w:sz w:val="16"/>
                <w:szCs w:val="16"/>
              </w:rPr>
              <w:t xml:space="preserve">____________/  </w:t>
            </w:r>
          </w:p>
          <w:p w:rsidR="00592849" w:rsidRDefault="00592849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592849" w:rsidRDefault="00592849" w:rsidP="00B32CBB">
            <w:pPr>
              <w:pStyle w:val="a3"/>
              <w:spacing w:after="0" w:line="100" w:lineRule="atLeast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32CBB" w:rsidRDefault="00B32CBB" w:rsidP="00B32CBB">
      <w:pPr>
        <w:pStyle w:val="a3"/>
        <w:spacing w:after="0" w:line="100" w:lineRule="atLeast"/>
        <w:ind w:left="360"/>
        <w:rPr>
          <w:rFonts w:ascii="Times New Roman" w:hAnsi="Times New Roman"/>
          <w:b/>
          <w:sz w:val="16"/>
          <w:szCs w:val="16"/>
        </w:rPr>
      </w:pPr>
    </w:p>
    <w:p w:rsidR="00125F92" w:rsidRPr="00B32CBB" w:rsidRDefault="00BC6E87" w:rsidP="00592849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B32CBB">
        <w:rPr>
          <w:rFonts w:ascii="Times New Roman" w:hAnsi="Times New Roman"/>
          <w:sz w:val="16"/>
          <w:szCs w:val="16"/>
        </w:rPr>
        <w:t xml:space="preserve">      </w:t>
      </w:r>
      <w:r w:rsidR="00056A19" w:rsidRPr="00B32CBB">
        <w:rPr>
          <w:rFonts w:ascii="Times New Roman" w:hAnsi="Times New Roman"/>
          <w:sz w:val="16"/>
          <w:szCs w:val="16"/>
        </w:rPr>
        <w:t xml:space="preserve">                               </w:t>
      </w:r>
      <w:r w:rsidR="000F236D" w:rsidRPr="00B32CBB">
        <w:rPr>
          <w:rFonts w:ascii="Times New Roman" w:hAnsi="Times New Roman"/>
          <w:sz w:val="16"/>
          <w:szCs w:val="16"/>
        </w:rPr>
        <w:t xml:space="preserve">             </w:t>
      </w:r>
    </w:p>
    <w:sectPr w:rsidR="00125F92" w:rsidRPr="00B32CBB" w:rsidSect="008657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A6D27D3"/>
    <w:multiLevelType w:val="multilevel"/>
    <w:tmpl w:val="219E0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12C71B1"/>
    <w:multiLevelType w:val="multilevel"/>
    <w:tmpl w:val="1DB4E0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13490792"/>
    <w:multiLevelType w:val="multilevel"/>
    <w:tmpl w:val="270432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228E6884"/>
    <w:multiLevelType w:val="hybridMultilevel"/>
    <w:tmpl w:val="D2D0114E"/>
    <w:lvl w:ilvl="0" w:tplc="80EC4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096D"/>
    <w:multiLevelType w:val="hybridMultilevel"/>
    <w:tmpl w:val="9B7EC61C"/>
    <w:lvl w:ilvl="0" w:tplc="58D0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E4AD1"/>
    <w:multiLevelType w:val="multilevel"/>
    <w:tmpl w:val="E7E84B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67942AC"/>
    <w:multiLevelType w:val="multilevel"/>
    <w:tmpl w:val="207E07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539E0D82"/>
    <w:multiLevelType w:val="multilevel"/>
    <w:tmpl w:val="D9B22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>
    <w:nsid w:val="5B0C2C26"/>
    <w:multiLevelType w:val="hybridMultilevel"/>
    <w:tmpl w:val="0BCC0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1567A"/>
    <w:multiLevelType w:val="multilevel"/>
    <w:tmpl w:val="94BEB7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7F"/>
    <w:rsid w:val="00022DDF"/>
    <w:rsid w:val="0002695D"/>
    <w:rsid w:val="00056A19"/>
    <w:rsid w:val="00076302"/>
    <w:rsid w:val="000A591B"/>
    <w:rsid w:val="000B05A6"/>
    <w:rsid w:val="000B5624"/>
    <w:rsid w:val="000E12F5"/>
    <w:rsid w:val="000F236D"/>
    <w:rsid w:val="001255F9"/>
    <w:rsid w:val="00125F92"/>
    <w:rsid w:val="001373A1"/>
    <w:rsid w:val="00137B5A"/>
    <w:rsid w:val="00162F4F"/>
    <w:rsid w:val="001A25CE"/>
    <w:rsid w:val="001B58FC"/>
    <w:rsid w:val="001F49F3"/>
    <w:rsid w:val="002948F2"/>
    <w:rsid w:val="00294C0A"/>
    <w:rsid w:val="00296908"/>
    <w:rsid w:val="002B3513"/>
    <w:rsid w:val="002E4880"/>
    <w:rsid w:val="002E7F9F"/>
    <w:rsid w:val="002F5AD0"/>
    <w:rsid w:val="00324DC1"/>
    <w:rsid w:val="003364E2"/>
    <w:rsid w:val="003437B5"/>
    <w:rsid w:val="00343835"/>
    <w:rsid w:val="00375AC2"/>
    <w:rsid w:val="0039550C"/>
    <w:rsid w:val="003A746F"/>
    <w:rsid w:val="003C28F7"/>
    <w:rsid w:val="0040019A"/>
    <w:rsid w:val="004172CF"/>
    <w:rsid w:val="00424566"/>
    <w:rsid w:val="0042571B"/>
    <w:rsid w:val="00455596"/>
    <w:rsid w:val="00492DE0"/>
    <w:rsid w:val="00494B15"/>
    <w:rsid w:val="004F6036"/>
    <w:rsid w:val="004F722F"/>
    <w:rsid w:val="0052282E"/>
    <w:rsid w:val="005535E1"/>
    <w:rsid w:val="0057766A"/>
    <w:rsid w:val="00592849"/>
    <w:rsid w:val="00592A46"/>
    <w:rsid w:val="005A3FEA"/>
    <w:rsid w:val="005B3C65"/>
    <w:rsid w:val="005B79F7"/>
    <w:rsid w:val="005D0EEF"/>
    <w:rsid w:val="0061757F"/>
    <w:rsid w:val="00632AE2"/>
    <w:rsid w:val="00635D84"/>
    <w:rsid w:val="00637653"/>
    <w:rsid w:val="006429BB"/>
    <w:rsid w:val="006922B7"/>
    <w:rsid w:val="006A2D5C"/>
    <w:rsid w:val="006B7046"/>
    <w:rsid w:val="006B72CB"/>
    <w:rsid w:val="006D3548"/>
    <w:rsid w:val="006E3F1C"/>
    <w:rsid w:val="00715C3D"/>
    <w:rsid w:val="00717665"/>
    <w:rsid w:val="00762DF6"/>
    <w:rsid w:val="00780511"/>
    <w:rsid w:val="00786990"/>
    <w:rsid w:val="007962B3"/>
    <w:rsid w:val="007A12BC"/>
    <w:rsid w:val="007E1E7C"/>
    <w:rsid w:val="007E2845"/>
    <w:rsid w:val="008216D2"/>
    <w:rsid w:val="00846089"/>
    <w:rsid w:val="008575E6"/>
    <w:rsid w:val="00865762"/>
    <w:rsid w:val="00872B9C"/>
    <w:rsid w:val="008F13CE"/>
    <w:rsid w:val="00920E79"/>
    <w:rsid w:val="00936EE2"/>
    <w:rsid w:val="009473F9"/>
    <w:rsid w:val="0095395B"/>
    <w:rsid w:val="00955027"/>
    <w:rsid w:val="00963F46"/>
    <w:rsid w:val="009F14F7"/>
    <w:rsid w:val="00A00E95"/>
    <w:rsid w:val="00A34F48"/>
    <w:rsid w:val="00AA6015"/>
    <w:rsid w:val="00AE22D2"/>
    <w:rsid w:val="00B0711A"/>
    <w:rsid w:val="00B20453"/>
    <w:rsid w:val="00B32CBB"/>
    <w:rsid w:val="00B43579"/>
    <w:rsid w:val="00B500AE"/>
    <w:rsid w:val="00BA5B52"/>
    <w:rsid w:val="00BC6E87"/>
    <w:rsid w:val="00BE5548"/>
    <w:rsid w:val="00C23F08"/>
    <w:rsid w:val="00C54AA1"/>
    <w:rsid w:val="00C65FFE"/>
    <w:rsid w:val="00C80D2A"/>
    <w:rsid w:val="00C933C5"/>
    <w:rsid w:val="00D077D2"/>
    <w:rsid w:val="00D43FB5"/>
    <w:rsid w:val="00D466BC"/>
    <w:rsid w:val="00D500BC"/>
    <w:rsid w:val="00DA601A"/>
    <w:rsid w:val="00DD438E"/>
    <w:rsid w:val="00DE42C5"/>
    <w:rsid w:val="00E07821"/>
    <w:rsid w:val="00E112FC"/>
    <w:rsid w:val="00E47D4C"/>
    <w:rsid w:val="00E63FF6"/>
    <w:rsid w:val="00E67BB7"/>
    <w:rsid w:val="00EA69A4"/>
    <w:rsid w:val="00EC4F5D"/>
    <w:rsid w:val="00F244D1"/>
    <w:rsid w:val="00F95516"/>
    <w:rsid w:val="00FB2301"/>
    <w:rsid w:val="00FC4B72"/>
    <w:rsid w:val="00FC646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E3A3E-AE05-4344-8BD5-82E723F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236D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AE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Сапунова ВМ</dc:creator>
  <cp:lastModifiedBy>liceyy23@ya.ru</cp:lastModifiedBy>
  <cp:revision>5</cp:revision>
  <cp:lastPrinted>2024-08-30T11:26:00Z</cp:lastPrinted>
  <dcterms:created xsi:type="dcterms:W3CDTF">2024-08-30T11:30:00Z</dcterms:created>
  <dcterms:modified xsi:type="dcterms:W3CDTF">2024-08-30T11:44:00Z</dcterms:modified>
</cp:coreProperties>
</file>